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FF4" w:rsidRDefault="00160FF4" w:rsidP="00A33BF3">
      <w:pPr>
        <w:jc w:val="both"/>
        <w:rPr>
          <w:rFonts w:ascii="Calibri" w:hAnsi="Calibri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>SOSzW.24.0</w:t>
      </w:r>
      <w:r w:rsidR="00DC112B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.20</w:t>
      </w:r>
      <w:r w:rsidR="00A33BF3">
        <w:rPr>
          <w:rFonts w:ascii="Arial" w:hAnsi="Arial" w:cs="Arial"/>
          <w:sz w:val="20"/>
          <w:szCs w:val="20"/>
        </w:rPr>
        <w:t>2</w:t>
      </w:r>
      <w:r w:rsidR="00DC112B">
        <w:rPr>
          <w:rFonts w:ascii="Arial" w:hAnsi="Arial" w:cs="Arial"/>
          <w:sz w:val="20"/>
          <w:szCs w:val="20"/>
        </w:rPr>
        <w:t>5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Załącznik nr 1</w:t>
      </w:r>
      <w:r>
        <w:rPr>
          <w:rFonts w:ascii="Calibri" w:hAnsi="Calibri"/>
          <w:sz w:val="22"/>
          <w:szCs w:val="22"/>
        </w:rPr>
        <w:tab/>
      </w:r>
    </w:p>
    <w:p w:rsidR="00160FF4" w:rsidRDefault="00160FF4" w:rsidP="00160FF4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FORMULARZ OFERTOWY</w:t>
      </w:r>
    </w:p>
    <w:p w:rsidR="00160FF4" w:rsidRDefault="00160FF4" w:rsidP="00160FF4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DOTYCZĄCY ZAPYTANIA OFERTOWEGO</w:t>
      </w:r>
    </w:p>
    <w:p w:rsidR="00160FF4" w:rsidRDefault="00160FF4" w:rsidP="00160FF4">
      <w:pPr>
        <w:jc w:val="center"/>
        <w:rPr>
          <w:rFonts w:ascii="Calibri" w:hAnsi="Calibri"/>
          <w:b/>
          <w:sz w:val="22"/>
          <w:szCs w:val="22"/>
        </w:rPr>
      </w:pPr>
    </w:p>
    <w:p w:rsidR="00160FF4" w:rsidRDefault="00160FF4" w:rsidP="00160FF4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Dane dotyczące Wykonawcy (wypełnić bezwzględnie)</w:t>
      </w:r>
    </w:p>
    <w:p w:rsidR="00160FF4" w:rsidRDefault="00160FF4" w:rsidP="00160FF4">
      <w:pPr>
        <w:spacing w:before="120"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Nazwa........................................................................................................................................</w:t>
      </w:r>
      <w:r w:rsidR="00A33BF3">
        <w:rPr>
          <w:rFonts w:ascii="Calibri" w:hAnsi="Calibri"/>
          <w:sz w:val="22"/>
          <w:szCs w:val="22"/>
        </w:rPr>
        <w:t>..</w:t>
      </w:r>
    </w:p>
    <w:p w:rsidR="00160FF4" w:rsidRDefault="00160FF4" w:rsidP="00160FF4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Siedziba......................................................................................................................................</w:t>
      </w:r>
      <w:r w:rsidR="00A33BF3">
        <w:rPr>
          <w:rFonts w:ascii="Calibri" w:hAnsi="Calibri"/>
          <w:sz w:val="22"/>
          <w:szCs w:val="22"/>
        </w:rPr>
        <w:t>..</w:t>
      </w:r>
    </w:p>
    <w:p w:rsidR="00160FF4" w:rsidRDefault="00160FF4" w:rsidP="00160FF4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Nr telefonu/faks.........................................................................................................................</w:t>
      </w:r>
      <w:r w:rsidR="00A33BF3">
        <w:rPr>
          <w:rFonts w:ascii="Calibri" w:hAnsi="Calibri"/>
          <w:sz w:val="22"/>
          <w:szCs w:val="22"/>
        </w:rPr>
        <w:t>..</w:t>
      </w:r>
    </w:p>
    <w:p w:rsidR="00160FF4" w:rsidRPr="00577F86" w:rsidRDefault="00160FF4" w:rsidP="00160FF4">
      <w:pPr>
        <w:spacing w:line="360" w:lineRule="auto"/>
        <w:jc w:val="both"/>
        <w:rPr>
          <w:rFonts w:ascii="Calibri" w:hAnsi="Calibri"/>
          <w:sz w:val="22"/>
          <w:szCs w:val="22"/>
          <w:lang w:val="en-US"/>
        </w:rPr>
      </w:pPr>
      <w:r w:rsidRPr="00577F86">
        <w:rPr>
          <w:rFonts w:ascii="Calibri" w:hAnsi="Calibri"/>
          <w:sz w:val="22"/>
          <w:szCs w:val="22"/>
          <w:lang w:val="en-US"/>
        </w:rPr>
        <w:t>nr NIP...........................................................................................................................................</w:t>
      </w:r>
    </w:p>
    <w:p w:rsidR="00160FF4" w:rsidRPr="00577F86" w:rsidRDefault="00160FF4" w:rsidP="00160FF4">
      <w:pPr>
        <w:spacing w:line="360" w:lineRule="auto"/>
        <w:jc w:val="both"/>
        <w:rPr>
          <w:rFonts w:ascii="Calibri" w:hAnsi="Calibri"/>
          <w:sz w:val="22"/>
          <w:szCs w:val="22"/>
          <w:lang w:val="en-US"/>
        </w:rPr>
      </w:pPr>
      <w:r w:rsidRPr="00577F86">
        <w:rPr>
          <w:rFonts w:ascii="Calibri" w:hAnsi="Calibri"/>
          <w:sz w:val="22"/>
          <w:szCs w:val="22"/>
          <w:lang w:val="en-US"/>
        </w:rPr>
        <w:t>nr REGON...................................................................................................................................</w:t>
      </w:r>
      <w:r w:rsidR="00A33BF3" w:rsidRPr="00577F86">
        <w:rPr>
          <w:rFonts w:ascii="Calibri" w:hAnsi="Calibri"/>
          <w:sz w:val="22"/>
          <w:szCs w:val="22"/>
          <w:lang w:val="en-US"/>
        </w:rPr>
        <w:t>..</w:t>
      </w:r>
    </w:p>
    <w:p w:rsidR="00A33BF3" w:rsidRPr="00577F86" w:rsidRDefault="00A33BF3" w:rsidP="00160FF4">
      <w:pPr>
        <w:spacing w:line="360" w:lineRule="auto"/>
        <w:jc w:val="both"/>
        <w:rPr>
          <w:rFonts w:ascii="Calibri" w:hAnsi="Calibri"/>
          <w:sz w:val="22"/>
          <w:szCs w:val="22"/>
          <w:lang w:val="en-US"/>
        </w:rPr>
      </w:pPr>
      <w:proofErr w:type="spellStart"/>
      <w:r w:rsidRPr="00577F86">
        <w:rPr>
          <w:rFonts w:ascii="Calibri" w:hAnsi="Calibri"/>
          <w:sz w:val="22"/>
          <w:szCs w:val="22"/>
          <w:lang w:val="en-US"/>
        </w:rPr>
        <w:t>Adres</w:t>
      </w:r>
      <w:proofErr w:type="spellEnd"/>
      <w:r w:rsidRPr="00577F86">
        <w:rPr>
          <w:rFonts w:ascii="Calibri" w:hAnsi="Calibri"/>
          <w:sz w:val="22"/>
          <w:szCs w:val="22"/>
          <w:lang w:val="en-US"/>
        </w:rPr>
        <w:t xml:space="preserve"> email: ……………………………………………………………………………………………………………………………………….</w:t>
      </w:r>
    </w:p>
    <w:p w:rsidR="00160FF4" w:rsidRPr="00A33BF3" w:rsidRDefault="00160FF4" w:rsidP="00A05D29">
      <w:pPr>
        <w:spacing w:after="240"/>
        <w:jc w:val="both"/>
        <w:rPr>
          <w:rFonts w:ascii="Calibri" w:hAnsi="Calibri"/>
          <w:b/>
          <w:sz w:val="22"/>
          <w:szCs w:val="22"/>
        </w:rPr>
      </w:pPr>
      <w:r w:rsidRPr="00A33BF3">
        <w:rPr>
          <w:rFonts w:ascii="Calibri" w:hAnsi="Calibri"/>
          <w:b/>
          <w:sz w:val="22"/>
          <w:szCs w:val="22"/>
        </w:rPr>
        <w:t>Dane dotyczące Zamawiającego:</w:t>
      </w:r>
    </w:p>
    <w:p w:rsidR="00160FF4" w:rsidRPr="00A33BF3" w:rsidRDefault="00160FF4" w:rsidP="00F44E9F">
      <w:pPr>
        <w:spacing w:after="120"/>
        <w:ind w:firstLine="397"/>
        <w:jc w:val="both"/>
        <w:rPr>
          <w:rFonts w:ascii="Arial" w:hAnsi="Arial" w:cs="Arial"/>
          <w:sz w:val="22"/>
          <w:szCs w:val="22"/>
        </w:rPr>
      </w:pPr>
      <w:r w:rsidRPr="00A33BF3">
        <w:rPr>
          <w:rFonts w:ascii="Arial" w:hAnsi="Arial" w:cs="Arial"/>
          <w:sz w:val="22"/>
          <w:szCs w:val="22"/>
        </w:rPr>
        <w:t>Powiat Radzyński</w:t>
      </w:r>
    </w:p>
    <w:p w:rsidR="00160FF4" w:rsidRPr="00A33BF3" w:rsidRDefault="00160FF4" w:rsidP="00F44E9F">
      <w:pPr>
        <w:spacing w:after="120"/>
        <w:ind w:firstLine="397"/>
        <w:jc w:val="both"/>
        <w:rPr>
          <w:rFonts w:ascii="Arial" w:hAnsi="Arial" w:cs="Arial"/>
          <w:sz w:val="22"/>
          <w:szCs w:val="22"/>
        </w:rPr>
      </w:pPr>
      <w:r w:rsidRPr="00A33BF3">
        <w:rPr>
          <w:rFonts w:ascii="Arial" w:hAnsi="Arial" w:cs="Arial"/>
          <w:sz w:val="22"/>
          <w:szCs w:val="22"/>
        </w:rPr>
        <w:t>Plac Potockiego 1</w:t>
      </w:r>
    </w:p>
    <w:p w:rsidR="00160FF4" w:rsidRPr="00A33BF3" w:rsidRDefault="00160FF4" w:rsidP="00F44E9F">
      <w:pPr>
        <w:spacing w:after="120"/>
        <w:ind w:firstLine="397"/>
        <w:jc w:val="both"/>
        <w:rPr>
          <w:rFonts w:ascii="Arial" w:hAnsi="Arial" w:cs="Arial"/>
          <w:sz w:val="22"/>
          <w:szCs w:val="22"/>
        </w:rPr>
      </w:pPr>
      <w:r w:rsidRPr="00A33BF3">
        <w:rPr>
          <w:rFonts w:ascii="Arial" w:hAnsi="Arial" w:cs="Arial"/>
          <w:sz w:val="22"/>
          <w:szCs w:val="22"/>
        </w:rPr>
        <w:t>21-300 Radzyń Podlaski</w:t>
      </w:r>
    </w:p>
    <w:p w:rsidR="00160FF4" w:rsidRPr="00A33BF3" w:rsidRDefault="00160FF4" w:rsidP="00F44E9F">
      <w:pPr>
        <w:spacing w:after="120"/>
        <w:ind w:firstLine="397"/>
        <w:jc w:val="both"/>
        <w:rPr>
          <w:rFonts w:ascii="Arial" w:hAnsi="Arial" w:cs="Arial"/>
          <w:sz w:val="22"/>
          <w:szCs w:val="22"/>
        </w:rPr>
      </w:pPr>
      <w:r w:rsidRPr="00A33BF3">
        <w:rPr>
          <w:rFonts w:ascii="Arial" w:hAnsi="Arial" w:cs="Arial"/>
          <w:sz w:val="22"/>
          <w:szCs w:val="22"/>
        </w:rPr>
        <w:t>NIP: 538-160-83-26</w:t>
      </w:r>
    </w:p>
    <w:p w:rsidR="00160FF4" w:rsidRPr="00A33BF3" w:rsidRDefault="00160FF4" w:rsidP="00160FF4">
      <w:pPr>
        <w:ind w:firstLine="397"/>
        <w:jc w:val="both"/>
        <w:rPr>
          <w:rFonts w:ascii="Arial" w:hAnsi="Arial" w:cs="Arial"/>
          <w:b/>
          <w:sz w:val="22"/>
          <w:szCs w:val="22"/>
        </w:rPr>
      </w:pPr>
    </w:p>
    <w:p w:rsidR="00160FF4" w:rsidRPr="002B20D9" w:rsidRDefault="00160FF4" w:rsidP="00160FF4">
      <w:pPr>
        <w:ind w:firstLine="397"/>
        <w:jc w:val="both"/>
        <w:rPr>
          <w:rFonts w:ascii="Arial" w:hAnsi="Arial" w:cs="Arial"/>
          <w:b/>
          <w:sz w:val="22"/>
          <w:szCs w:val="22"/>
        </w:rPr>
      </w:pPr>
      <w:r w:rsidRPr="002B20D9">
        <w:rPr>
          <w:rFonts w:ascii="Arial" w:hAnsi="Arial" w:cs="Arial"/>
          <w:b/>
          <w:sz w:val="22"/>
          <w:szCs w:val="22"/>
        </w:rPr>
        <w:t>Odbiorca:</w:t>
      </w:r>
    </w:p>
    <w:p w:rsidR="00160FF4" w:rsidRPr="002B20D9" w:rsidRDefault="00160FF4" w:rsidP="00F44E9F">
      <w:pPr>
        <w:spacing w:after="120"/>
        <w:ind w:firstLine="397"/>
        <w:jc w:val="both"/>
        <w:rPr>
          <w:rFonts w:ascii="Arial" w:hAnsi="Arial" w:cs="Arial"/>
          <w:sz w:val="22"/>
          <w:szCs w:val="22"/>
        </w:rPr>
      </w:pPr>
      <w:r w:rsidRPr="002B20D9">
        <w:rPr>
          <w:rFonts w:ascii="Arial" w:hAnsi="Arial" w:cs="Arial"/>
          <w:sz w:val="22"/>
          <w:szCs w:val="22"/>
        </w:rPr>
        <w:t>Specjalny Ośrodek Szkolno Wychowawczy im. Zofii Sękowskiej</w:t>
      </w:r>
    </w:p>
    <w:p w:rsidR="00160FF4" w:rsidRPr="002B20D9" w:rsidRDefault="00160FF4" w:rsidP="00F44E9F">
      <w:pPr>
        <w:spacing w:after="120"/>
        <w:ind w:firstLine="397"/>
        <w:jc w:val="both"/>
        <w:rPr>
          <w:rFonts w:ascii="Arial" w:hAnsi="Arial" w:cs="Arial"/>
          <w:sz w:val="22"/>
          <w:szCs w:val="22"/>
        </w:rPr>
      </w:pPr>
      <w:r w:rsidRPr="002B20D9">
        <w:rPr>
          <w:rFonts w:ascii="Arial" w:hAnsi="Arial" w:cs="Arial"/>
          <w:sz w:val="22"/>
          <w:szCs w:val="22"/>
        </w:rPr>
        <w:t>ul. Sitkowskiego 1B</w:t>
      </w:r>
    </w:p>
    <w:p w:rsidR="00A33BF3" w:rsidRPr="002B20D9" w:rsidRDefault="00A33BF3" w:rsidP="00F44E9F">
      <w:pPr>
        <w:spacing w:after="120"/>
        <w:ind w:firstLine="397"/>
        <w:jc w:val="both"/>
        <w:rPr>
          <w:rFonts w:ascii="Arial" w:hAnsi="Arial" w:cs="Arial"/>
          <w:sz w:val="22"/>
          <w:szCs w:val="22"/>
        </w:rPr>
      </w:pPr>
      <w:r w:rsidRPr="002B20D9">
        <w:rPr>
          <w:rFonts w:ascii="Arial" w:hAnsi="Arial" w:cs="Arial"/>
          <w:sz w:val="22"/>
          <w:szCs w:val="22"/>
        </w:rPr>
        <w:t>21-300 Radzyń Podlaski</w:t>
      </w:r>
    </w:p>
    <w:p w:rsidR="00160FF4" w:rsidRDefault="00160FF4" w:rsidP="00160FF4">
      <w:pPr>
        <w:jc w:val="both"/>
        <w:rPr>
          <w:rFonts w:ascii="Calibri" w:hAnsi="Calibri"/>
          <w:sz w:val="22"/>
          <w:szCs w:val="22"/>
        </w:rPr>
      </w:pPr>
    </w:p>
    <w:p w:rsidR="00A33BF3" w:rsidRDefault="00A33BF3" w:rsidP="00160FF4">
      <w:pPr>
        <w:jc w:val="both"/>
        <w:rPr>
          <w:rFonts w:ascii="Calibri" w:hAnsi="Calibri"/>
          <w:sz w:val="22"/>
          <w:szCs w:val="22"/>
        </w:rPr>
      </w:pPr>
    </w:p>
    <w:p w:rsidR="00160FF4" w:rsidRDefault="00160FF4" w:rsidP="00160FF4">
      <w:pPr>
        <w:jc w:val="both"/>
        <w:rPr>
          <w:rFonts w:ascii="Calibri" w:hAnsi="Calibri"/>
          <w:b/>
          <w:sz w:val="22"/>
          <w:szCs w:val="22"/>
        </w:rPr>
      </w:pPr>
    </w:p>
    <w:p w:rsidR="002B20D9" w:rsidRPr="00B53B79" w:rsidRDefault="002B20D9" w:rsidP="002B20D9">
      <w:pPr>
        <w:spacing w:line="360" w:lineRule="auto"/>
        <w:jc w:val="center"/>
        <w:rPr>
          <w:rFonts w:ascii="Arial" w:hAnsi="Arial" w:cs="Arial"/>
          <w:b/>
        </w:rPr>
      </w:pPr>
      <w:r w:rsidRPr="00B53B79">
        <w:rPr>
          <w:rFonts w:ascii="Arial" w:hAnsi="Arial" w:cs="Arial"/>
          <w:b/>
        </w:rPr>
        <w:t>„</w:t>
      </w:r>
      <w:r>
        <w:rPr>
          <w:rFonts w:ascii="Arial" w:hAnsi="Arial" w:cs="Arial"/>
          <w:b/>
        </w:rPr>
        <w:t>Zakup oraz dostawa artykułów biurowych</w:t>
      </w:r>
      <w:r w:rsidRPr="00B53B79">
        <w:rPr>
          <w:rFonts w:ascii="Arial" w:hAnsi="Arial" w:cs="Arial"/>
          <w:b/>
        </w:rPr>
        <w:t>”</w:t>
      </w:r>
    </w:p>
    <w:p w:rsidR="00160FF4" w:rsidRDefault="00160FF4" w:rsidP="00160FF4">
      <w:pPr>
        <w:jc w:val="both"/>
        <w:rPr>
          <w:rFonts w:ascii="Calibri" w:hAnsi="Calibri"/>
          <w:b/>
          <w:sz w:val="22"/>
          <w:szCs w:val="22"/>
        </w:rPr>
      </w:pPr>
    </w:p>
    <w:p w:rsidR="00160FF4" w:rsidRDefault="00160FF4" w:rsidP="00160FF4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Zobowiązania wykonawcy (wypełnić bezwzględnie) </w:t>
      </w:r>
    </w:p>
    <w:p w:rsidR="00160FF4" w:rsidRDefault="00160FF4" w:rsidP="00160FF4">
      <w:pPr>
        <w:numPr>
          <w:ilvl w:val="0"/>
          <w:numId w:val="2"/>
        </w:num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Zobowiązuj</w:t>
      </w:r>
      <w:r w:rsidR="00A33BF3">
        <w:rPr>
          <w:rFonts w:ascii="Arial" w:hAnsi="Arial" w:cs="Arial"/>
          <w:sz w:val="22"/>
          <w:szCs w:val="22"/>
        </w:rPr>
        <w:t>ę</w:t>
      </w:r>
      <w:r>
        <w:rPr>
          <w:rFonts w:ascii="Arial" w:hAnsi="Arial" w:cs="Arial"/>
          <w:sz w:val="22"/>
          <w:szCs w:val="22"/>
        </w:rPr>
        <w:t xml:space="preserve"> się wykonać przedmiot zamówienia dotyczący dostawy </w:t>
      </w:r>
      <w:r w:rsidR="002B20D9">
        <w:rPr>
          <w:rFonts w:ascii="Arial" w:hAnsi="Arial" w:cs="Arial"/>
          <w:b/>
          <w:bCs/>
          <w:sz w:val="22"/>
          <w:szCs w:val="22"/>
        </w:rPr>
        <w:t>artykułów biurowych,</w:t>
      </w:r>
      <w:r>
        <w:rPr>
          <w:rFonts w:ascii="Arial" w:hAnsi="Arial" w:cs="Arial"/>
          <w:sz w:val="22"/>
          <w:szCs w:val="22"/>
        </w:rPr>
        <w:t xml:space="preserve"> które został</w:t>
      </w:r>
      <w:r w:rsidR="002B20D9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opisane poniżej</w:t>
      </w:r>
    </w:p>
    <w:p w:rsidR="00160FF4" w:rsidRDefault="00A33BF3" w:rsidP="00160FF4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 </w:t>
      </w:r>
      <w:r w:rsidR="00160FF4">
        <w:rPr>
          <w:rFonts w:ascii="Calibri" w:hAnsi="Calibri"/>
          <w:sz w:val="22"/>
          <w:szCs w:val="22"/>
        </w:rPr>
        <w:t>:</w:t>
      </w:r>
    </w:p>
    <w:p w:rsidR="00160FF4" w:rsidRDefault="00160FF4" w:rsidP="00160FF4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netto..................................................................................zł.</w:t>
      </w:r>
    </w:p>
    <w:p w:rsidR="00160FF4" w:rsidRDefault="00160FF4" w:rsidP="00160FF4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(słownie:....................................................................................................................................)</w:t>
      </w:r>
    </w:p>
    <w:p w:rsidR="00160FF4" w:rsidRDefault="00160FF4" w:rsidP="00160FF4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VAT......................................zł. ………….%</w:t>
      </w:r>
    </w:p>
    <w:p w:rsidR="00160FF4" w:rsidRDefault="00160FF4" w:rsidP="00160FF4">
      <w:pPr>
        <w:spacing w:line="360" w:lineRule="auto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brutto................................................................................zł.</w:t>
      </w:r>
    </w:p>
    <w:p w:rsidR="00160FF4" w:rsidRDefault="00160FF4" w:rsidP="00160FF4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(słownie:....................................................................................................................................)</w:t>
      </w:r>
    </w:p>
    <w:p w:rsidR="00160FF4" w:rsidRDefault="00160FF4" w:rsidP="00160FF4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577F86" w:rsidRDefault="00577F86" w:rsidP="00160FF4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BC47C4" w:rsidRDefault="00BC47C4" w:rsidP="00160FF4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577F86" w:rsidRDefault="00577F86" w:rsidP="00160FF4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tbl>
      <w:tblPr>
        <w:tblStyle w:val="Tabela-Siatka"/>
        <w:tblW w:w="9214" w:type="dxa"/>
        <w:tblInd w:w="-34" w:type="dxa"/>
        <w:tblLayout w:type="fixed"/>
        <w:tblLook w:val="04A0"/>
      </w:tblPr>
      <w:tblGrid>
        <w:gridCol w:w="709"/>
        <w:gridCol w:w="3119"/>
        <w:gridCol w:w="1843"/>
        <w:gridCol w:w="1134"/>
        <w:gridCol w:w="1134"/>
        <w:gridCol w:w="1275"/>
      </w:tblGrid>
      <w:tr w:rsidR="00BC47C4" w:rsidRPr="00BC47C4" w:rsidTr="00BC47C4">
        <w:trPr>
          <w:trHeight w:val="543"/>
        </w:trPr>
        <w:tc>
          <w:tcPr>
            <w:tcW w:w="709" w:type="dxa"/>
            <w:vAlign w:val="center"/>
          </w:tcPr>
          <w:p w:rsidR="00BC47C4" w:rsidRPr="00BC47C4" w:rsidRDefault="00BC47C4" w:rsidP="00AC2F63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lastRenderedPageBreak/>
              <w:t>L.p.</w:t>
            </w:r>
          </w:p>
        </w:tc>
        <w:tc>
          <w:tcPr>
            <w:tcW w:w="3119" w:type="dxa"/>
            <w:vAlign w:val="center"/>
          </w:tcPr>
          <w:p w:rsidR="00BC47C4" w:rsidRPr="00BC47C4" w:rsidRDefault="00BC47C4" w:rsidP="00AC2F63">
            <w:pPr>
              <w:pStyle w:val="Defaul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C47C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Nazwa</w:t>
            </w:r>
          </w:p>
        </w:tc>
        <w:tc>
          <w:tcPr>
            <w:tcW w:w="1843" w:type="dxa"/>
            <w:vAlign w:val="center"/>
          </w:tcPr>
          <w:p w:rsidR="00BC47C4" w:rsidRPr="00BC47C4" w:rsidRDefault="00BC47C4" w:rsidP="00AC2F63">
            <w:pPr>
              <w:pStyle w:val="Default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C47C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Uwagi</w:t>
            </w:r>
          </w:p>
        </w:tc>
        <w:tc>
          <w:tcPr>
            <w:tcW w:w="1134" w:type="dxa"/>
            <w:vAlign w:val="center"/>
          </w:tcPr>
          <w:p w:rsidR="00BC47C4" w:rsidRPr="00BC47C4" w:rsidRDefault="00BC47C4" w:rsidP="00AC2F63">
            <w:pPr>
              <w:pStyle w:val="Default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C47C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134" w:type="dxa"/>
          </w:tcPr>
          <w:p w:rsidR="00BC47C4" w:rsidRPr="002B20D9" w:rsidRDefault="00BC47C4" w:rsidP="00AC2F63">
            <w:pPr>
              <w:pStyle w:val="Zawartotabeli"/>
              <w:snapToGrid w:val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2B20D9">
              <w:rPr>
                <w:rFonts w:asciiTheme="minorHAnsi" w:hAnsiTheme="minorHAnsi" w:cs="Arial"/>
                <w:b/>
                <w:sz w:val="20"/>
                <w:szCs w:val="20"/>
              </w:rPr>
              <w:t>Cena jedn. brutto</w:t>
            </w:r>
          </w:p>
        </w:tc>
        <w:tc>
          <w:tcPr>
            <w:tcW w:w="1275" w:type="dxa"/>
          </w:tcPr>
          <w:p w:rsidR="00BC47C4" w:rsidRPr="002B20D9" w:rsidRDefault="00BC47C4" w:rsidP="00AC2F63">
            <w:pPr>
              <w:pStyle w:val="Zawartotabeli"/>
              <w:snapToGrid w:val="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2B20D9">
              <w:rPr>
                <w:rFonts w:asciiTheme="minorHAnsi" w:hAnsiTheme="minorHAnsi" w:cs="Arial"/>
                <w:b/>
                <w:sz w:val="18"/>
                <w:szCs w:val="18"/>
              </w:rPr>
              <w:t>Wartość brutto</w:t>
            </w:r>
          </w:p>
          <w:p w:rsidR="00BC47C4" w:rsidRPr="002B20D9" w:rsidRDefault="00BC47C4" w:rsidP="00AC2F63">
            <w:pPr>
              <w:pStyle w:val="Zawartotabeli"/>
              <w:snapToGrid w:val="0"/>
              <w:jc w:val="center"/>
              <w:rPr>
                <w:rFonts w:asciiTheme="minorHAnsi" w:hAnsiTheme="minorHAnsi" w:cs="Arial"/>
                <w:b/>
              </w:rPr>
            </w:pPr>
            <w:r w:rsidRPr="002B20D9">
              <w:rPr>
                <w:rFonts w:asciiTheme="minorHAnsi" w:hAnsiTheme="minorHAnsi" w:cs="Arial"/>
                <w:b/>
                <w:sz w:val="18"/>
                <w:szCs w:val="18"/>
              </w:rPr>
              <w:t>razem</w:t>
            </w:r>
          </w:p>
        </w:tc>
      </w:tr>
      <w:tr w:rsidR="00D01B2C" w:rsidRPr="00BC47C4" w:rsidTr="00BC47C4">
        <w:tc>
          <w:tcPr>
            <w:tcW w:w="709" w:type="dxa"/>
          </w:tcPr>
          <w:p w:rsidR="00D01B2C" w:rsidRPr="00BC47C4" w:rsidRDefault="00D01B2C" w:rsidP="00AC2F63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1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>Papier ksero A4   80g/m2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 xml:space="preserve">1 ryza = 500 </w:t>
            </w:r>
            <w:proofErr w:type="spellStart"/>
            <w:r w:rsidRPr="00AC4255">
              <w:rPr>
                <w:rFonts w:ascii="Arial" w:hAnsi="Arial" w:cs="Arial"/>
                <w:bCs/>
                <w:sz w:val="22"/>
                <w:szCs w:val="22"/>
              </w:rPr>
              <w:t>szt</w:t>
            </w:r>
            <w:proofErr w:type="spellEnd"/>
          </w:p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300 ryz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BC47C4">
        <w:tc>
          <w:tcPr>
            <w:tcW w:w="709" w:type="dxa"/>
          </w:tcPr>
          <w:p w:rsidR="00D01B2C" w:rsidRPr="00BC47C4" w:rsidRDefault="00D01B2C" w:rsidP="00AC2F63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2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>Papier ksero A3    80g/m2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 xml:space="preserve">1 ryza = 500 </w:t>
            </w:r>
            <w:proofErr w:type="spellStart"/>
            <w:r w:rsidRPr="00AC4255">
              <w:rPr>
                <w:rFonts w:ascii="Arial" w:hAnsi="Arial" w:cs="Arial"/>
                <w:bCs/>
                <w:sz w:val="22"/>
                <w:szCs w:val="22"/>
              </w:rPr>
              <w:t>szt</w:t>
            </w:r>
            <w:proofErr w:type="spellEnd"/>
          </w:p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3 ryzy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BC47C4">
        <w:tc>
          <w:tcPr>
            <w:tcW w:w="709" w:type="dxa"/>
          </w:tcPr>
          <w:p w:rsidR="00D01B2C" w:rsidRPr="00BC47C4" w:rsidRDefault="00D01B2C" w:rsidP="00AC2F63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3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ind w:left="34" w:hanging="34"/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>Papier kolorowy A4 Kolor Xero 80g/m2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1 opakowanie= 5x 20 arkuszy</w:t>
            </w: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3 opak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BC47C4">
        <w:tc>
          <w:tcPr>
            <w:tcW w:w="709" w:type="dxa"/>
          </w:tcPr>
          <w:p w:rsidR="00D01B2C" w:rsidRPr="00BC47C4" w:rsidRDefault="00D01B2C" w:rsidP="00AC2F63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4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pStyle w:val="Akapitzlist"/>
              <w:ind w:left="34" w:hanging="34"/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>Segregator A4 z mechanizmem dźwigniowym na dwa otwory z dolną listwą wzmacniającą, rozmiar grzbietu 75 mm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 xml:space="preserve">Kolor: 10 x czarny, 10 x niebieski, 10 x czerwony, </w:t>
            </w:r>
            <w:r w:rsidRPr="00AC4255">
              <w:rPr>
                <w:rFonts w:ascii="Arial" w:hAnsi="Arial" w:cs="Arial"/>
                <w:bCs/>
                <w:sz w:val="22"/>
                <w:szCs w:val="22"/>
              </w:rPr>
              <w:br/>
              <w:t>10 x zielony</w:t>
            </w: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40 szt.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BC47C4">
        <w:trPr>
          <w:trHeight w:val="1190"/>
        </w:trPr>
        <w:tc>
          <w:tcPr>
            <w:tcW w:w="709" w:type="dxa"/>
          </w:tcPr>
          <w:p w:rsidR="00D01B2C" w:rsidRPr="00BC47C4" w:rsidRDefault="00D01B2C" w:rsidP="00AC2F63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5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>Segregatory A4 z mechanizmem dźwigniowym na dwa otwory z dolną listwą wzmacniającą, rozmiar grzbietu 50 mm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Kolor: 5 x czarny, 5 x niebieski, 5 x czerwony, 5 x zielony</w:t>
            </w: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20 szt.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BC47C4">
        <w:tc>
          <w:tcPr>
            <w:tcW w:w="709" w:type="dxa"/>
          </w:tcPr>
          <w:p w:rsidR="00D01B2C" w:rsidRPr="00BC47C4" w:rsidRDefault="00D01B2C" w:rsidP="00AC2F63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6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ind w:left="360" w:hanging="326"/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>Koszulki A4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1 opakowanie = 100 szt.</w:t>
            </w: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20 opak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BC47C4">
        <w:tc>
          <w:tcPr>
            <w:tcW w:w="709" w:type="dxa"/>
          </w:tcPr>
          <w:p w:rsidR="00D01B2C" w:rsidRPr="00BC47C4" w:rsidRDefault="00D01B2C" w:rsidP="00AC2F63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7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pStyle w:val="Akapitzlist"/>
              <w:ind w:hanging="720"/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>Skoroszyty  do wpinania  A4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1 opakowanie = 10 szt.</w:t>
            </w:r>
          </w:p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Kolor: 5 x czarny, 5 x niebieski, 5 x czerwony, 5 x zielony</w:t>
            </w: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20 opak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BC47C4">
        <w:trPr>
          <w:trHeight w:val="757"/>
        </w:trPr>
        <w:tc>
          <w:tcPr>
            <w:tcW w:w="709" w:type="dxa"/>
          </w:tcPr>
          <w:p w:rsidR="00D01B2C" w:rsidRPr="00BC47C4" w:rsidRDefault="00D01B2C" w:rsidP="00AC2F63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8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pStyle w:val="Akapitzlist"/>
              <w:ind w:left="0"/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 xml:space="preserve">Papier </w:t>
            </w:r>
            <w:proofErr w:type="spellStart"/>
            <w:r w:rsidRPr="00AC4255">
              <w:rPr>
                <w:rFonts w:ascii="Arial" w:hAnsi="Arial" w:cs="Arial"/>
              </w:rPr>
              <w:t>wizytówkowy</w:t>
            </w:r>
            <w:proofErr w:type="spellEnd"/>
            <w:r>
              <w:rPr>
                <w:rFonts w:ascii="Arial" w:hAnsi="Arial" w:cs="Arial"/>
              </w:rPr>
              <w:t xml:space="preserve"> A4</w:t>
            </w:r>
            <w:r w:rsidRPr="00AC4255">
              <w:rPr>
                <w:rFonts w:ascii="Arial" w:hAnsi="Arial" w:cs="Arial"/>
              </w:rPr>
              <w:t xml:space="preserve"> (</w:t>
            </w:r>
            <w:proofErr w:type="spellStart"/>
            <w:r w:rsidRPr="00AC4255">
              <w:rPr>
                <w:rFonts w:ascii="Arial" w:hAnsi="Arial" w:cs="Arial"/>
              </w:rPr>
              <w:t>elfenbens</w:t>
            </w:r>
            <w:proofErr w:type="spellEnd"/>
            <w:r w:rsidRPr="00AC425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płótno</w:t>
            </w:r>
            <w:r w:rsidRPr="00AC4255">
              <w:rPr>
                <w:rFonts w:ascii="Arial" w:hAnsi="Arial" w:cs="Arial"/>
              </w:rPr>
              <w:t>), 246g/m2</w:t>
            </w:r>
          </w:p>
          <w:p w:rsidR="00D01B2C" w:rsidRPr="00AC4255" w:rsidRDefault="00D01B2C" w:rsidP="00D01B2C">
            <w:pPr>
              <w:pStyle w:val="Default"/>
              <w:ind w:hanging="72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1 opakowanie = 20 arkuszy</w:t>
            </w: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</w:t>
            </w:r>
            <w:r w:rsidRPr="00AC4255">
              <w:rPr>
                <w:rFonts w:ascii="Arial" w:hAnsi="Arial" w:cs="Arial"/>
                <w:bCs/>
                <w:sz w:val="22"/>
                <w:szCs w:val="22"/>
              </w:rPr>
              <w:t xml:space="preserve"> opak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D01B2C">
        <w:trPr>
          <w:trHeight w:val="380"/>
        </w:trPr>
        <w:tc>
          <w:tcPr>
            <w:tcW w:w="709" w:type="dxa"/>
          </w:tcPr>
          <w:p w:rsidR="00D01B2C" w:rsidRPr="00BC47C4" w:rsidRDefault="00D01B2C" w:rsidP="00AC2F63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9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pStyle w:val="Akapitzlist"/>
              <w:ind w:hanging="720"/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 xml:space="preserve">Ołówki </w:t>
            </w:r>
            <w:proofErr w:type="spellStart"/>
            <w:r w:rsidRPr="00AC4255">
              <w:rPr>
                <w:rFonts w:ascii="Arial" w:hAnsi="Arial" w:cs="Arial"/>
              </w:rPr>
              <w:t>Stabilo</w:t>
            </w:r>
            <w:proofErr w:type="spellEnd"/>
            <w:r w:rsidRPr="00AC4255">
              <w:rPr>
                <w:rFonts w:ascii="Arial" w:hAnsi="Arial" w:cs="Arial"/>
              </w:rPr>
              <w:t xml:space="preserve"> HB  2 ½)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20</w:t>
            </w:r>
            <w:r w:rsidRPr="00AC4255">
              <w:rPr>
                <w:rFonts w:ascii="Arial" w:hAnsi="Arial" w:cs="Arial"/>
                <w:bCs/>
                <w:sz w:val="22"/>
                <w:szCs w:val="22"/>
              </w:rPr>
              <w:t xml:space="preserve"> szt.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BC47C4">
        <w:tc>
          <w:tcPr>
            <w:tcW w:w="709" w:type="dxa"/>
          </w:tcPr>
          <w:p w:rsidR="00D01B2C" w:rsidRPr="00BC47C4" w:rsidRDefault="00D01B2C" w:rsidP="00AC2F63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10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pStyle w:val="Akapitzlist"/>
              <w:ind w:hanging="720"/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 xml:space="preserve">Długopisy - </w:t>
            </w:r>
            <w:proofErr w:type="spellStart"/>
            <w:r w:rsidRPr="00AC4255">
              <w:rPr>
                <w:rFonts w:ascii="Arial" w:hAnsi="Arial" w:cs="Arial"/>
              </w:rPr>
              <w:t>Jetstream</w:t>
            </w:r>
            <w:proofErr w:type="spellEnd"/>
            <w:r w:rsidRPr="00AC4255">
              <w:rPr>
                <w:rFonts w:ascii="Arial" w:hAnsi="Arial" w:cs="Arial"/>
              </w:rPr>
              <w:t xml:space="preserve"> 101 0.7 niebieski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15 szt.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BC47C4">
        <w:tc>
          <w:tcPr>
            <w:tcW w:w="709" w:type="dxa"/>
          </w:tcPr>
          <w:p w:rsidR="00D01B2C" w:rsidRPr="00BC47C4" w:rsidRDefault="00D01B2C" w:rsidP="00AC2F63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11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pStyle w:val="Akapitzlist"/>
              <w:ind w:hanging="720"/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>Spinacze biurowe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1 opakowanie = 10 x 100</w:t>
            </w: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1 opak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BC47C4">
        <w:tc>
          <w:tcPr>
            <w:tcW w:w="709" w:type="dxa"/>
          </w:tcPr>
          <w:p w:rsidR="00D01B2C" w:rsidRPr="00BC47C4" w:rsidRDefault="00D01B2C" w:rsidP="00AC2F63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12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pStyle w:val="Akapitzlist"/>
              <w:ind w:hanging="720"/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>Zszywki  LAKO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1 opakowanie = 1000 szt. x 24/6</w:t>
            </w: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10 opak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BC47C4">
        <w:tc>
          <w:tcPr>
            <w:tcW w:w="709" w:type="dxa"/>
          </w:tcPr>
          <w:p w:rsidR="00D01B2C" w:rsidRPr="00BC47C4" w:rsidRDefault="00D01B2C" w:rsidP="00AC2F63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13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pStyle w:val="Akapitzlist"/>
              <w:ind w:left="0"/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 xml:space="preserve">Zszywki do </w:t>
            </w:r>
            <w:r>
              <w:rPr>
                <w:rFonts w:ascii="Arial" w:hAnsi="Arial" w:cs="Arial"/>
              </w:rPr>
              <w:t xml:space="preserve">zszywacza </w:t>
            </w:r>
            <w:proofErr w:type="spellStart"/>
            <w:r>
              <w:rPr>
                <w:rFonts w:ascii="Arial" w:hAnsi="Arial" w:cs="Arial"/>
              </w:rPr>
              <w:t>technicznego„Takera</w:t>
            </w:r>
            <w:proofErr w:type="spellEnd"/>
            <w:r>
              <w:rPr>
                <w:rFonts w:ascii="Arial" w:hAnsi="Arial" w:cs="Arial"/>
              </w:rPr>
              <w:t>”</w:t>
            </w:r>
            <w:r w:rsidRPr="00AC4255">
              <w:rPr>
                <w:rFonts w:ascii="Arial" w:hAnsi="Arial" w:cs="Arial"/>
              </w:rPr>
              <w:t xml:space="preserve">– 6 </w:t>
            </w:r>
            <w:r>
              <w:rPr>
                <w:rFonts w:ascii="Arial" w:hAnsi="Arial" w:cs="Arial"/>
              </w:rPr>
              <w:t>m</w:t>
            </w:r>
            <w:r w:rsidRPr="00AC4255">
              <w:rPr>
                <w:rFonts w:ascii="Arial" w:hAnsi="Arial" w:cs="Arial"/>
              </w:rPr>
              <w:t>m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1 opakowanie = 1000 szt. X 53/6</w:t>
            </w: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Pr="00AC4255">
              <w:rPr>
                <w:rFonts w:ascii="Arial" w:hAnsi="Arial" w:cs="Arial"/>
                <w:bCs/>
                <w:sz w:val="22"/>
                <w:szCs w:val="22"/>
              </w:rPr>
              <w:t xml:space="preserve"> opak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BC47C4">
        <w:tc>
          <w:tcPr>
            <w:tcW w:w="709" w:type="dxa"/>
          </w:tcPr>
          <w:p w:rsidR="00D01B2C" w:rsidRPr="00BC47C4" w:rsidRDefault="00D01B2C" w:rsidP="00AC2F63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14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pStyle w:val="Akapitzlist"/>
              <w:ind w:hanging="720"/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 xml:space="preserve">Folia do laminowania  A4 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1 opakowanie = 100 szt.</w:t>
            </w: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>
              <w:rPr>
                <w:rFonts w:ascii="Arial" w:hAnsi="Arial" w:cs="Arial"/>
                <w:bCs/>
                <w:sz w:val="22"/>
                <w:szCs w:val="22"/>
              </w:rPr>
              <w:t>5</w:t>
            </w:r>
            <w:r w:rsidRPr="00AC4255">
              <w:rPr>
                <w:rFonts w:ascii="Arial" w:hAnsi="Arial" w:cs="Arial"/>
                <w:bCs/>
                <w:sz w:val="22"/>
                <w:szCs w:val="22"/>
              </w:rPr>
              <w:t xml:space="preserve"> opak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BC47C4">
        <w:tc>
          <w:tcPr>
            <w:tcW w:w="709" w:type="dxa"/>
          </w:tcPr>
          <w:p w:rsidR="00D01B2C" w:rsidRPr="00BC47C4" w:rsidRDefault="00D01B2C" w:rsidP="00AC2F63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15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pStyle w:val="Akapitzlist"/>
              <w:ind w:hanging="720"/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 xml:space="preserve">Folia do laminowania A 3 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1 opakowanie = 100 szt.</w:t>
            </w: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4 opak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BC47C4">
        <w:tc>
          <w:tcPr>
            <w:tcW w:w="709" w:type="dxa"/>
          </w:tcPr>
          <w:p w:rsidR="00D01B2C" w:rsidRPr="00BC47C4" w:rsidRDefault="00D01B2C" w:rsidP="00AC2F63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16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pStyle w:val="Akapitzlist"/>
              <w:ind w:hanging="720"/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 xml:space="preserve">Mazaki </w:t>
            </w:r>
            <w:proofErr w:type="spellStart"/>
            <w:r w:rsidRPr="00AC4255">
              <w:rPr>
                <w:rFonts w:ascii="Arial" w:hAnsi="Arial" w:cs="Arial"/>
              </w:rPr>
              <w:t>suchościeralne</w:t>
            </w:r>
            <w:proofErr w:type="spellEnd"/>
            <w:r w:rsidRPr="00AC4255">
              <w:rPr>
                <w:rFonts w:ascii="Arial" w:hAnsi="Arial" w:cs="Arial"/>
              </w:rPr>
              <w:t xml:space="preserve"> z gąbką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1 komplet = 4 mazaki różnokolorowe + gąbka</w:t>
            </w: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15</w:t>
            </w:r>
            <w:r w:rsidRPr="00AC4255">
              <w:rPr>
                <w:rFonts w:ascii="Arial" w:hAnsi="Arial" w:cs="Arial"/>
                <w:bCs/>
                <w:sz w:val="22"/>
                <w:szCs w:val="22"/>
              </w:rPr>
              <w:t xml:space="preserve"> kom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BC47C4">
        <w:tc>
          <w:tcPr>
            <w:tcW w:w="709" w:type="dxa"/>
          </w:tcPr>
          <w:p w:rsidR="00D01B2C" w:rsidRPr="00BC47C4" w:rsidRDefault="00D01B2C" w:rsidP="00AC2F63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17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pStyle w:val="Akapitzlist"/>
              <w:ind w:hanging="720"/>
              <w:rPr>
                <w:rFonts w:ascii="Arial" w:hAnsi="Arial" w:cs="Arial"/>
              </w:rPr>
            </w:pPr>
            <w:proofErr w:type="spellStart"/>
            <w:r w:rsidRPr="00AC4255">
              <w:rPr>
                <w:rFonts w:ascii="Arial" w:hAnsi="Arial" w:cs="Arial"/>
              </w:rPr>
              <w:t>Zakreślacze</w:t>
            </w:r>
            <w:proofErr w:type="spellEnd"/>
            <w:r w:rsidRPr="00AC4255">
              <w:rPr>
                <w:rFonts w:ascii="Arial" w:hAnsi="Arial" w:cs="Arial"/>
              </w:rPr>
              <w:t xml:space="preserve"> kolorowe </w:t>
            </w:r>
            <w:proofErr w:type="spellStart"/>
            <w:r w:rsidRPr="00AC4255">
              <w:rPr>
                <w:rFonts w:ascii="Arial" w:hAnsi="Arial" w:cs="Arial"/>
              </w:rPr>
              <w:t>Stabila</w:t>
            </w:r>
            <w:proofErr w:type="spellEnd"/>
            <w:r w:rsidRPr="00AC4255">
              <w:rPr>
                <w:rFonts w:ascii="Arial" w:hAnsi="Arial" w:cs="Arial"/>
              </w:rPr>
              <w:t xml:space="preserve"> Boss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5 x zielony</w:t>
            </w:r>
          </w:p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5 x różowy</w:t>
            </w: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10 szt.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BC47C4">
        <w:tc>
          <w:tcPr>
            <w:tcW w:w="709" w:type="dxa"/>
          </w:tcPr>
          <w:p w:rsidR="00D01B2C" w:rsidRPr="00BC47C4" w:rsidRDefault="00D01B2C" w:rsidP="00AC2F63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18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pStyle w:val="Akapitzlist"/>
              <w:ind w:hanging="720"/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>Karteczki samoprzylepne kolorowe, wymiary: od 7,5-8,5cm x 7,5-8,5cm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5 szt.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4B18AB">
        <w:trPr>
          <w:trHeight w:val="566"/>
        </w:trPr>
        <w:tc>
          <w:tcPr>
            <w:tcW w:w="709" w:type="dxa"/>
          </w:tcPr>
          <w:p w:rsidR="00D01B2C" w:rsidRPr="00BC47C4" w:rsidRDefault="00D01B2C" w:rsidP="00AC2F63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lastRenderedPageBreak/>
              <w:t>19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pStyle w:val="Akapitzlist"/>
              <w:ind w:hanging="720"/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>Korektory w taśmie „Myszka”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5 szt.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BC47C4">
        <w:tc>
          <w:tcPr>
            <w:tcW w:w="709" w:type="dxa"/>
          </w:tcPr>
          <w:p w:rsidR="00D01B2C" w:rsidRPr="00BC47C4" w:rsidRDefault="00D01B2C" w:rsidP="00AC2F63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20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pStyle w:val="Akapitzlist"/>
              <w:ind w:hanging="720"/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>Mazaki czarny wodoodporny  cienki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4 </w:t>
            </w:r>
            <w:r w:rsidRPr="00AC4255">
              <w:rPr>
                <w:rFonts w:ascii="Arial" w:hAnsi="Arial" w:cs="Arial"/>
                <w:bCs/>
                <w:sz w:val="22"/>
                <w:szCs w:val="22"/>
              </w:rPr>
              <w:t>szt.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BC47C4">
        <w:tc>
          <w:tcPr>
            <w:tcW w:w="709" w:type="dxa"/>
          </w:tcPr>
          <w:p w:rsidR="00D01B2C" w:rsidRPr="00BC47C4" w:rsidRDefault="00D01B2C" w:rsidP="00AC2F63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21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pStyle w:val="Akapitzlist"/>
              <w:ind w:hanging="720"/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 xml:space="preserve">Mazaki </w:t>
            </w:r>
            <w:r>
              <w:rPr>
                <w:rFonts w:ascii="Arial" w:hAnsi="Arial" w:cs="Arial"/>
              </w:rPr>
              <w:t>biały</w:t>
            </w:r>
            <w:r w:rsidRPr="00AC4255">
              <w:rPr>
                <w:rFonts w:ascii="Arial" w:hAnsi="Arial" w:cs="Arial"/>
              </w:rPr>
              <w:t xml:space="preserve"> wodoodporny  gruby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4</w:t>
            </w:r>
            <w:r w:rsidRPr="00AC4255">
              <w:rPr>
                <w:rFonts w:ascii="Arial" w:hAnsi="Arial" w:cs="Arial"/>
                <w:bCs/>
                <w:sz w:val="22"/>
                <w:szCs w:val="22"/>
              </w:rPr>
              <w:t xml:space="preserve"> szt.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BC47C4">
        <w:tc>
          <w:tcPr>
            <w:tcW w:w="709" w:type="dxa"/>
          </w:tcPr>
          <w:p w:rsidR="00D01B2C" w:rsidRPr="00BC47C4" w:rsidRDefault="00D01B2C" w:rsidP="00AC2F63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22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pStyle w:val="Akapitzlist"/>
              <w:ind w:hanging="720"/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 xml:space="preserve">Druki  KP – samokopiujące 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10 bloczków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D01B2C">
        <w:trPr>
          <w:trHeight w:val="436"/>
        </w:trPr>
        <w:tc>
          <w:tcPr>
            <w:tcW w:w="709" w:type="dxa"/>
          </w:tcPr>
          <w:p w:rsidR="00D01B2C" w:rsidRPr="00BC47C4" w:rsidRDefault="00D01B2C" w:rsidP="00AC2F63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23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pStyle w:val="Akapitzlist"/>
              <w:ind w:hanging="720"/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>Druki KW – samokopiujące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4 bloczki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BC47C4">
        <w:tc>
          <w:tcPr>
            <w:tcW w:w="709" w:type="dxa"/>
          </w:tcPr>
          <w:p w:rsidR="00D01B2C" w:rsidRPr="00BC47C4" w:rsidRDefault="00D01B2C" w:rsidP="00AC2F63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24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pStyle w:val="Akapitzlist"/>
              <w:ind w:hanging="720"/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>Druki PK – samokopiujące – format  A5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1 bloczek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BC47C4">
        <w:tc>
          <w:tcPr>
            <w:tcW w:w="709" w:type="dxa"/>
          </w:tcPr>
          <w:p w:rsidR="00D01B2C" w:rsidRPr="00BC47C4" w:rsidRDefault="00D01B2C" w:rsidP="00AC2F63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25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pStyle w:val="Akapitzlist"/>
              <w:ind w:hanging="720"/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>Druki PK – samokopiujące – format A4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1 bloczek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BC47C4">
        <w:tc>
          <w:tcPr>
            <w:tcW w:w="709" w:type="dxa"/>
          </w:tcPr>
          <w:p w:rsidR="00D01B2C" w:rsidRPr="00BC47C4" w:rsidRDefault="00D01B2C" w:rsidP="00AC2F63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26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pStyle w:val="Akapitzlist"/>
              <w:ind w:hanging="720"/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>Druki  Raport Kasowy – A4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5 bloczków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BC47C4">
        <w:tc>
          <w:tcPr>
            <w:tcW w:w="709" w:type="dxa"/>
          </w:tcPr>
          <w:p w:rsidR="00D01B2C" w:rsidRPr="00BC47C4" w:rsidRDefault="00D01B2C" w:rsidP="00AC2F63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27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pStyle w:val="Akapitzlist"/>
              <w:ind w:hanging="720"/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>Druk – KARTA DROGOWA  SM – 101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3 bloczki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BC47C4">
        <w:tc>
          <w:tcPr>
            <w:tcW w:w="709" w:type="dxa"/>
          </w:tcPr>
          <w:p w:rsidR="00D01B2C" w:rsidRPr="00BC47C4" w:rsidRDefault="00D01B2C" w:rsidP="00AC2F63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28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pStyle w:val="Akapitzlist"/>
              <w:ind w:left="34" w:hanging="34"/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>Druk –polecenie przelewu/wpłata gotówkowa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5 bloczków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BC47C4">
        <w:tc>
          <w:tcPr>
            <w:tcW w:w="709" w:type="dxa"/>
          </w:tcPr>
          <w:p w:rsidR="00D01B2C" w:rsidRPr="00BC47C4" w:rsidRDefault="00D01B2C" w:rsidP="00AC2F63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29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pStyle w:val="Akapitzlist"/>
              <w:ind w:hanging="720"/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 xml:space="preserve">Księga druków ścisłego zarachowania A4  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1 szt.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D01B2C">
        <w:trPr>
          <w:trHeight w:val="443"/>
        </w:trPr>
        <w:tc>
          <w:tcPr>
            <w:tcW w:w="709" w:type="dxa"/>
          </w:tcPr>
          <w:p w:rsidR="00D01B2C" w:rsidRPr="00BC47C4" w:rsidRDefault="00D01B2C" w:rsidP="00AC2F63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30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pStyle w:val="Akapitzlist"/>
              <w:ind w:hanging="720"/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>Ewidencja wyposażenia A5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10 szt.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BC47C4">
        <w:tc>
          <w:tcPr>
            <w:tcW w:w="709" w:type="dxa"/>
          </w:tcPr>
          <w:p w:rsidR="00D01B2C" w:rsidRPr="00BC47C4" w:rsidRDefault="00D01B2C" w:rsidP="00AC2F63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31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pStyle w:val="Akapitzlist"/>
              <w:ind w:left="0"/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>Skorowidz  A-4   192 kart, kratka, twarda oprawa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2 szt.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BC47C4">
        <w:tc>
          <w:tcPr>
            <w:tcW w:w="709" w:type="dxa"/>
          </w:tcPr>
          <w:p w:rsidR="00D01B2C" w:rsidRPr="00BC47C4" w:rsidRDefault="00D01B2C" w:rsidP="00AC2F63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32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>Brulion A4 96 kartek, kratka, twarda oprawa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10 szt.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BC47C4">
        <w:tc>
          <w:tcPr>
            <w:tcW w:w="709" w:type="dxa"/>
          </w:tcPr>
          <w:p w:rsidR="00D01B2C" w:rsidRPr="00BC47C4" w:rsidRDefault="00D01B2C" w:rsidP="00D01B2C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3</w:t>
            </w:r>
            <w:r>
              <w:rPr>
                <w:rFonts w:asciiTheme="minorHAnsi" w:hAnsiTheme="minorHAnsi" w:cs="Arial"/>
                <w:b/>
                <w:bCs/>
              </w:rPr>
              <w:t>3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>Brulion A 5  80 kartek, kratka, twarda oprawa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10 szt.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BC47C4">
        <w:tc>
          <w:tcPr>
            <w:tcW w:w="709" w:type="dxa"/>
          </w:tcPr>
          <w:p w:rsidR="00D01B2C" w:rsidRPr="00BC47C4" w:rsidRDefault="00D01B2C" w:rsidP="00D01B2C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3</w:t>
            </w:r>
            <w:r>
              <w:rPr>
                <w:rFonts w:asciiTheme="minorHAnsi" w:hAnsiTheme="minorHAnsi" w:cs="Arial"/>
                <w:b/>
                <w:bCs/>
              </w:rPr>
              <w:t>4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 xml:space="preserve">Reklamówki jednorazowe 3 kg 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AC4255">
              <w:rPr>
                <w:rFonts w:ascii="Arial" w:hAnsi="Arial" w:cs="Arial"/>
                <w:bCs/>
                <w:sz w:val="22"/>
                <w:szCs w:val="22"/>
              </w:rPr>
              <w:t xml:space="preserve"> opak.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BC47C4">
        <w:tc>
          <w:tcPr>
            <w:tcW w:w="709" w:type="dxa"/>
          </w:tcPr>
          <w:p w:rsidR="00D01B2C" w:rsidRPr="00BC47C4" w:rsidRDefault="00D01B2C" w:rsidP="00D01B2C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3</w:t>
            </w:r>
            <w:r>
              <w:rPr>
                <w:rFonts w:asciiTheme="minorHAnsi" w:hAnsiTheme="minorHAnsi" w:cs="Arial"/>
                <w:b/>
                <w:bCs/>
              </w:rPr>
              <w:t>5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>Reklamówki jednorazowe 5 kg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</w:t>
            </w:r>
            <w:r w:rsidRPr="00AC4255">
              <w:rPr>
                <w:rFonts w:ascii="Arial" w:hAnsi="Arial" w:cs="Arial"/>
                <w:bCs/>
                <w:sz w:val="22"/>
                <w:szCs w:val="22"/>
              </w:rPr>
              <w:t xml:space="preserve"> opak.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BC47C4">
        <w:tc>
          <w:tcPr>
            <w:tcW w:w="709" w:type="dxa"/>
          </w:tcPr>
          <w:p w:rsidR="00D01B2C" w:rsidRPr="00BC47C4" w:rsidRDefault="00D01B2C" w:rsidP="00D01B2C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3</w:t>
            </w:r>
            <w:r>
              <w:rPr>
                <w:rFonts w:asciiTheme="minorHAnsi" w:hAnsiTheme="minorHAnsi" w:cs="Arial"/>
                <w:b/>
                <w:bCs/>
              </w:rPr>
              <w:t>6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>Tusz czerwony do pieczątek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4 szt.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BC47C4">
        <w:tc>
          <w:tcPr>
            <w:tcW w:w="709" w:type="dxa"/>
          </w:tcPr>
          <w:p w:rsidR="00D01B2C" w:rsidRPr="00BC47C4" w:rsidRDefault="00D01B2C" w:rsidP="00D01B2C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3</w:t>
            </w:r>
            <w:r>
              <w:rPr>
                <w:rFonts w:asciiTheme="minorHAnsi" w:hAnsiTheme="minorHAnsi" w:cs="Arial"/>
                <w:b/>
                <w:bCs/>
              </w:rPr>
              <w:t>7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>Teczki akt osobowych tekturowe A4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30 szt.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BC47C4">
        <w:tc>
          <w:tcPr>
            <w:tcW w:w="709" w:type="dxa"/>
          </w:tcPr>
          <w:p w:rsidR="00D01B2C" w:rsidRPr="00BC47C4" w:rsidRDefault="00D01B2C" w:rsidP="00D01B2C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3</w:t>
            </w:r>
            <w:r>
              <w:rPr>
                <w:rFonts w:asciiTheme="minorHAnsi" w:hAnsiTheme="minorHAnsi" w:cs="Arial"/>
                <w:b/>
                <w:bCs/>
              </w:rPr>
              <w:t>8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>Teczki archiwizacyjne, bezkwasowe, 250 G, A4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100 szt.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BC47C4">
        <w:tc>
          <w:tcPr>
            <w:tcW w:w="709" w:type="dxa"/>
          </w:tcPr>
          <w:p w:rsidR="00D01B2C" w:rsidRPr="00BC47C4" w:rsidRDefault="00D01B2C" w:rsidP="00AC2F63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39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>Pudełka archiwizacyjne BOX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50 szt.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BC47C4">
        <w:tc>
          <w:tcPr>
            <w:tcW w:w="709" w:type="dxa"/>
          </w:tcPr>
          <w:p w:rsidR="00D01B2C" w:rsidRPr="00BC47C4" w:rsidRDefault="00D01B2C" w:rsidP="00D01B2C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4</w:t>
            </w:r>
            <w:r>
              <w:rPr>
                <w:rFonts w:asciiTheme="minorHAnsi" w:hAnsiTheme="minorHAnsi" w:cs="Arial"/>
                <w:b/>
                <w:bCs/>
              </w:rPr>
              <w:t>0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>Teczki wiązane białe A4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30 szt.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BC47C4">
        <w:tc>
          <w:tcPr>
            <w:tcW w:w="709" w:type="dxa"/>
          </w:tcPr>
          <w:p w:rsidR="00D01B2C" w:rsidRPr="00BC47C4" w:rsidRDefault="00D01B2C" w:rsidP="00D01B2C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4</w:t>
            </w:r>
            <w:r>
              <w:rPr>
                <w:rFonts w:asciiTheme="minorHAnsi" w:hAnsiTheme="minorHAnsi" w:cs="Arial"/>
                <w:b/>
                <w:bCs/>
              </w:rPr>
              <w:t>1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>Teczki z gumką kolorowe A4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30 szt.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BC47C4">
        <w:tc>
          <w:tcPr>
            <w:tcW w:w="709" w:type="dxa"/>
          </w:tcPr>
          <w:p w:rsidR="00D01B2C" w:rsidRPr="00BC47C4" w:rsidRDefault="00D01B2C" w:rsidP="00D01B2C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4</w:t>
            </w:r>
            <w:r>
              <w:rPr>
                <w:rFonts w:asciiTheme="minorHAnsi" w:hAnsiTheme="minorHAnsi" w:cs="Arial"/>
                <w:b/>
                <w:bCs/>
              </w:rPr>
              <w:t>2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>Koperty białe C6 (bez okienka)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1 pudełko = 1000 szt.</w:t>
            </w: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1 pudełko</w:t>
            </w:r>
          </w:p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BC47C4">
        <w:tc>
          <w:tcPr>
            <w:tcW w:w="709" w:type="dxa"/>
          </w:tcPr>
          <w:p w:rsidR="00D01B2C" w:rsidRPr="00BC47C4" w:rsidRDefault="00D01B2C" w:rsidP="00D01B2C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4</w:t>
            </w:r>
            <w:r>
              <w:rPr>
                <w:rFonts w:asciiTheme="minorHAnsi" w:hAnsiTheme="minorHAnsi" w:cs="Arial"/>
                <w:b/>
                <w:bCs/>
              </w:rPr>
              <w:t>3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>Koperty białe C5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30 szt.</w:t>
            </w:r>
          </w:p>
          <w:p w:rsidR="00D01B2C" w:rsidRPr="00AC4255" w:rsidRDefault="00D01B2C" w:rsidP="00D01B2C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BC47C4">
        <w:trPr>
          <w:trHeight w:val="567"/>
        </w:trPr>
        <w:tc>
          <w:tcPr>
            <w:tcW w:w="709" w:type="dxa"/>
          </w:tcPr>
          <w:p w:rsidR="00D01B2C" w:rsidRPr="00BC47C4" w:rsidRDefault="00D01B2C" w:rsidP="00D01B2C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4</w:t>
            </w:r>
            <w:r>
              <w:rPr>
                <w:rFonts w:asciiTheme="minorHAnsi" w:hAnsiTheme="minorHAnsi" w:cs="Arial"/>
                <w:b/>
                <w:bCs/>
              </w:rPr>
              <w:t>4</w:t>
            </w:r>
          </w:p>
        </w:tc>
        <w:tc>
          <w:tcPr>
            <w:tcW w:w="3119" w:type="dxa"/>
          </w:tcPr>
          <w:p w:rsidR="00D01B2C" w:rsidRPr="003C3A25" w:rsidRDefault="00D01B2C" w:rsidP="00D01B2C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AC4255">
              <w:rPr>
                <w:rFonts w:ascii="Arial" w:hAnsi="Arial" w:cs="Arial"/>
                <w:sz w:val="22"/>
                <w:szCs w:val="22"/>
              </w:rPr>
              <w:t>Koperty białe C4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30 szt.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BC47C4">
        <w:trPr>
          <w:trHeight w:val="492"/>
        </w:trPr>
        <w:tc>
          <w:tcPr>
            <w:tcW w:w="709" w:type="dxa"/>
          </w:tcPr>
          <w:p w:rsidR="00D01B2C" w:rsidRPr="00BC47C4" w:rsidRDefault="00D01B2C" w:rsidP="00D01B2C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4</w:t>
            </w:r>
            <w:r>
              <w:rPr>
                <w:rFonts w:asciiTheme="minorHAnsi" w:hAnsiTheme="minorHAnsi" w:cs="Arial"/>
                <w:b/>
                <w:bCs/>
              </w:rPr>
              <w:t>5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>Kalendarze biurowe stojące na rok 202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4 szt.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4B18AB">
        <w:trPr>
          <w:trHeight w:val="546"/>
        </w:trPr>
        <w:tc>
          <w:tcPr>
            <w:tcW w:w="709" w:type="dxa"/>
          </w:tcPr>
          <w:p w:rsidR="00D01B2C" w:rsidRPr="00BC47C4" w:rsidRDefault="00D01B2C" w:rsidP="00D01B2C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lastRenderedPageBreak/>
              <w:t>4</w:t>
            </w:r>
            <w:r>
              <w:rPr>
                <w:rFonts w:asciiTheme="minorHAnsi" w:hAnsiTheme="minorHAnsi" w:cs="Arial"/>
                <w:b/>
                <w:bCs/>
              </w:rPr>
              <w:t>6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 xml:space="preserve">Klej biurowy </w:t>
            </w:r>
            <w:proofErr w:type="spellStart"/>
            <w:r w:rsidRPr="00AC4255">
              <w:rPr>
                <w:rFonts w:ascii="Arial" w:hAnsi="Arial" w:cs="Arial"/>
              </w:rPr>
              <w:t>Glue</w:t>
            </w:r>
            <w:proofErr w:type="spellEnd"/>
            <w:r w:rsidRPr="00AC4255">
              <w:rPr>
                <w:rFonts w:ascii="Arial" w:hAnsi="Arial" w:cs="Arial"/>
              </w:rPr>
              <w:t xml:space="preserve"> </w:t>
            </w:r>
            <w:proofErr w:type="spellStart"/>
            <w:r w:rsidRPr="00AC4255">
              <w:rPr>
                <w:rFonts w:ascii="Arial" w:hAnsi="Arial" w:cs="Arial"/>
              </w:rPr>
              <w:t>Stick</w:t>
            </w:r>
            <w:proofErr w:type="spellEnd"/>
            <w:r w:rsidRPr="00AC4255">
              <w:rPr>
                <w:rFonts w:ascii="Arial" w:hAnsi="Arial" w:cs="Arial"/>
              </w:rPr>
              <w:t xml:space="preserve"> duży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10 szt.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BC47C4">
        <w:tc>
          <w:tcPr>
            <w:tcW w:w="709" w:type="dxa"/>
          </w:tcPr>
          <w:p w:rsidR="00D01B2C" w:rsidRPr="00BC47C4" w:rsidRDefault="00D01B2C" w:rsidP="00D01B2C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4</w:t>
            </w:r>
            <w:r>
              <w:rPr>
                <w:rFonts w:asciiTheme="minorHAnsi" w:hAnsiTheme="minorHAnsi" w:cs="Arial"/>
                <w:b/>
                <w:bCs/>
              </w:rPr>
              <w:t>7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 xml:space="preserve">Klej introligatorski CR </w:t>
            </w:r>
            <w:proofErr w:type="spellStart"/>
            <w:r w:rsidRPr="00AC4255">
              <w:rPr>
                <w:rFonts w:ascii="Arial" w:hAnsi="Arial" w:cs="Arial"/>
              </w:rPr>
              <w:t>Magic</w:t>
            </w:r>
            <w:proofErr w:type="spellEnd"/>
            <w:r w:rsidRPr="00AC4255">
              <w:rPr>
                <w:rFonts w:ascii="Arial" w:hAnsi="Arial" w:cs="Arial"/>
              </w:rPr>
              <w:t xml:space="preserve"> 45 g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1 szt.= 45 gram</w:t>
            </w: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10 szt.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D01B2C">
        <w:trPr>
          <w:trHeight w:val="425"/>
        </w:trPr>
        <w:tc>
          <w:tcPr>
            <w:tcW w:w="709" w:type="dxa"/>
          </w:tcPr>
          <w:p w:rsidR="00D01B2C" w:rsidRPr="00BC47C4" w:rsidRDefault="00D01B2C" w:rsidP="00D01B2C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4</w:t>
            </w:r>
            <w:r>
              <w:rPr>
                <w:rFonts w:asciiTheme="minorHAnsi" w:hAnsiTheme="minorHAnsi" w:cs="Arial"/>
                <w:b/>
                <w:bCs/>
              </w:rPr>
              <w:t>8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Tucz czerwony do pieczątek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4 szt.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BC47C4">
        <w:tc>
          <w:tcPr>
            <w:tcW w:w="709" w:type="dxa"/>
          </w:tcPr>
          <w:p w:rsidR="00D01B2C" w:rsidRPr="00BC47C4" w:rsidRDefault="00D01B2C" w:rsidP="00AC2F63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49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 xml:space="preserve">Płyty </w:t>
            </w:r>
            <w:proofErr w:type="spellStart"/>
            <w:r w:rsidRPr="00AC4255">
              <w:rPr>
                <w:rFonts w:ascii="Arial" w:hAnsi="Arial" w:cs="Arial"/>
              </w:rPr>
              <w:t>CD-R</w:t>
            </w:r>
            <w:proofErr w:type="spellEnd"/>
            <w:r w:rsidRPr="00AC4255">
              <w:rPr>
                <w:rFonts w:ascii="Arial" w:hAnsi="Arial" w:cs="Arial"/>
              </w:rPr>
              <w:t xml:space="preserve"> 700 MB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1 opakowanie = 50 szt.</w:t>
            </w: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1 opak.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BC47C4">
        <w:tc>
          <w:tcPr>
            <w:tcW w:w="709" w:type="dxa"/>
          </w:tcPr>
          <w:p w:rsidR="00D01B2C" w:rsidRPr="00BC47C4" w:rsidRDefault="00D01B2C" w:rsidP="00D01B2C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5</w:t>
            </w:r>
            <w:r>
              <w:rPr>
                <w:rFonts w:asciiTheme="minorHAnsi" w:hAnsiTheme="minorHAnsi" w:cs="Arial"/>
                <w:b/>
                <w:bCs/>
              </w:rPr>
              <w:t>0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>Torby papierowe</w:t>
            </w:r>
            <w:r>
              <w:rPr>
                <w:rFonts w:ascii="Arial" w:hAnsi="Arial" w:cs="Arial"/>
              </w:rPr>
              <w:t>, brązowe</w:t>
            </w:r>
            <w:r w:rsidRPr="00AC4255">
              <w:rPr>
                <w:rFonts w:ascii="Arial" w:hAnsi="Arial" w:cs="Arial"/>
              </w:rPr>
              <w:t xml:space="preserve"> A4</w:t>
            </w:r>
            <w:r>
              <w:rPr>
                <w:rFonts w:ascii="Arial" w:hAnsi="Arial" w:cs="Arial"/>
              </w:rPr>
              <w:t xml:space="preserve">, </w:t>
            </w:r>
            <w:r w:rsidRPr="00AC4255">
              <w:rPr>
                <w:rFonts w:ascii="Arial" w:hAnsi="Arial" w:cs="Arial"/>
              </w:rPr>
              <w:t>prezentowe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 szt.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BC47C4">
        <w:tc>
          <w:tcPr>
            <w:tcW w:w="709" w:type="dxa"/>
          </w:tcPr>
          <w:p w:rsidR="00D01B2C" w:rsidRPr="00BC47C4" w:rsidRDefault="00D01B2C" w:rsidP="00D01B2C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5</w:t>
            </w:r>
            <w:r>
              <w:rPr>
                <w:rFonts w:asciiTheme="minorHAnsi" w:hAnsiTheme="minorHAnsi" w:cs="Arial"/>
                <w:b/>
                <w:bCs/>
              </w:rPr>
              <w:t>1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>Torby papierowe</w:t>
            </w:r>
            <w:r>
              <w:rPr>
                <w:rFonts w:ascii="Arial" w:hAnsi="Arial" w:cs="Arial"/>
              </w:rPr>
              <w:t>, brązowe</w:t>
            </w:r>
            <w:r w:rsidRPr="00AC425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A3, </w:t>
            </w:r>
            <w:r w:rsidRPr="00AC4255">
              <w:rPr>
                <w:rFonts w:ascii="Arial" w:hAnsi="Arial" w:cs="Arial"/>
              </w:rPr>
              <w:t>prezentowe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 szt.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BC47C4">
        <w:tc>
          <w:tcPr>
            <w:tcW w:w="709" w:type="dxa"/>
          </w:tcPr>
          <w:p w:rsidR="00D01B2C" w:rsidRPr="00BC47C4" w:rsidRDefault="00D01B2C" w:rsidP="00D01B2C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5</w:t>
            </w:r>
            <w:r>
              <w:rPr>
                <w:rFonts w:asciiTheme="minorHAnsi" w:hAnsiTheme="minorHAnsi" w:cs="Arial"/>
                <w:b/>
                <w:bCs/>
              </w:rPr>
              <w:t>2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>Taśma bezbarwna klejąca szeroka (48 mm)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5 szt.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BC47C4">
        <w:tc>
          <w:tcPr>
            <w:tcW w:w="709" w:type="dxa"/>
          </w:tcPr>
          <w:p w:rsidR="00D01B2C" w:rsidRPr="00BC47C4" w:rsidRDefault="00D01B2C" w:rsidP="00D01B2C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5</w:t>
            </w:r>
            <w:r>
              <w:rPr>
                <w:rFonts w:asciiTheme="minorHAnsi" w:hAnsiTheme="minorHAnsi" w:cs="Arial"/>
                <w:b/>
                <w:bCs/>
              </w:rPr>
              <w:t>3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>Taśma bezbarwna klejąca wąska 20 mm)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5 szt.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BC47C4">
        <w:tc>
          <w:tcPr>
            <w:tcW w:w="709" w:type="dxa"/>
          </w:tcPr>
          <w:p w:rsidR="00D01B2C" w:rsidRPr="00BC47C4" w:rsidRDefault="00D01B2C" w:rsidP="00D01B2C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5</w:t>
            </w:r>
            <w:r>
              <w:rPr>
                <w:rFonts w:asciiTheme="minorHAnsi" w:hAnsiTheme="minorHAnsi" w:cs="Arial"/>
                <w:b/>
                <w:bCs/>
              </w:rPr>
              <w:t>4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 xml:space="preserve">Taśma papierowa malarska szeroka (45 mm) 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5 szt.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BC47C4">
        <w:trPr>
          <w:trHeight w:val="629"/>
        </w:trPr>
        <w:tc>
          <w:tcPr>
            <w:tcW w:w="709" w:type="dxa"/>
          </w:tcPr>
          <w:p w:rsidR="00D01B2C" w:rsidRPr="00BC47C4" w:rsidRDefault="00D01B2C" w:rsidP="00D01B2C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5</w:t>
            </w:r>
            <w:r>
              <w:rPr>
                <w:rFonts w:asciiTheme="minorHAnsi" w:hAnsiTheme="minorHAnsi" w:cs="Arial"/>
                <w:b/>
                <w:bCs/>
              </w:rPr>
              <w:t>5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rPr>
                <w:rFonts w:ascii="Arial" w:hAnsi="Arial" w:cs="Arial"/>
              </w:rPr>
            </w:pPr>
            <w:r w:rsidRPr="00AC4255">
              <w:rPr>
                <w:rFonts w:ascii="Arial" w:hAnsi="Arial" w:cs="Arial"/>
              </w:rPr>
              <w:t>Taśma dwustronna szeroka (45mm)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bCs/>
                <w:sz w:val="22"/>
                <w:szCs w:val="22"/>
              </w:rPr>
              <w:t>5 szt.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BC47C4">
        <w:trPr>
          <w:trHeight w:val="629"/>
        </w:trPr>
        <w:tc>
          <w:tcPr>
            <w:tcW w:w="709" w:type="dxa"/>
          </w:tcPr>
          <w:p w:rsidR="00D01B2C" w:rsidRPr="00BC47C4" w:rsidRDefault="00D01B2C" w:rsidP="00D01B2C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5</w:t>
            </w:r>
            <w:r>
              <w:rPr>
                <w:rFonts w:asciiTheme="minorHAnsi" w:hAnsiTheme="minorHAnsi" w:cs="Arial"/>
                <w:b/>
                <w:bCs/>
              </w:rPr>
              <w:t>6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Klipsy archiwizujące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 opakowanie =100 sztuk</w:t>
            </w: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 opakowania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D01B2C" w:rsidRPr="00BC47C4" w:rsidTr="00BC47C4">
        <w:trPr>
          <w:trHeight w:val="471"/>
        </w:trPr>
        <w:tc>
          <w:tcPr>
            <w:tcW w:w="709" w:type="dxa"/>
          </w:tcPr>
          <w:p w:rsidR="00D01B2C" w:rsidRPr="00BC47C4" w:rsidRDefault="00D01B2C" w:rsidP="00D01B2C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BC47C4">
              <w:rPr>
                <w:rFonts w:asciiTheme="minorHAnsi" w:hAnsiTheme="minorHAnsi" w:cs="Arial"/>
                <w:b/>
                <w:bCs/>
              </w:rPr>
              <w:t>5</w:t>
            </w:r>
            <w:r>
              <w:rPr>
                <w:rFonts w:asciiTheme="minorHAnsi" w:hAnsiTheme="minorHAnsi" w:cs="Arial"/>
                <w:b/>
                <w:bCs/>
              </w:rPr>
              <w:t>7</w:t>
            </w:r>
          </w:p>
        </w:tc>
        <w:tc>
          <w:tcPr>
            <w:tcW w:w="3119" w:type="dxa"/>
          </w:tcPr>
          <w:p w:rsidR="00D01B2C" w:rsidRPr="00AC4255" w:rsidRDefault="00D01B2C" w:rsidP="00D01B2C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sz w:val="22"/>
                <w:szCs w:val="22"/>
              </w:rPr>
              <w:t>Godło Polski</w:t>
            </w:r>
          </w:p>
        </w:tc>
        <w:tc>
          <w:tcPr>
            <w:tcW w:w="1843" w:type="dxa"/>
          </w:tcPr>
          <w:p w:rsidR="00D01B2C" w:rsidRPr="00AC4255" w:rsidRDefault="00D01B2C" w:rsidP="00D01B2C">
            <w:pPr>
              <w:pStyle w:val="Defaul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C4255">
              <w:rPr>
                <w:rFonts w:ascii="Arial" w:hAnsi="Arial" w:cs="Arial"/>
                <w:sz w:val="22"/>
                <w:szCs w:val="22"/>
              </w:rPr>
              <w:t>Rama aluminiowa, oprawa za szybą lub płytą PCV. Godło wykonane zgodnie z ustawą o godle, barwach i hymnie Rzeczypospolitej, tył z płyty pilśniowej z uchwytem do montażu.</w:t>
            </w:r>
          </w:p>
        </w:tc>
        <w:tc>
          <w:tcPr>
            <w:tcW w:w="1134" w:type="dxa"/>
          </w:tcPr>
          <w:p w:rsidR="00D01B2C" w:rsidRPr="00AC4255" w:rsidRDefault="00D01B2C" w:rsidP="00D01B2C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Pr="00AC4255">
              <w:rPr>
                <w:rFonts w:ascii="Arial" w:hAnsi="Arial" w:cs="Arial"/>
                <w:bCs/>
                <w:sz w:val="22"/>
                <w:szCs w:val="22"/>
              </w:rPr>
              <w:t xml:space="preserve"> szt.</w:t>
            </w:r>
          </w:p>
        </w:tc>
        <w:tc>
          <w:tcPr>
            <w:tcW w:w="1134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01B2C" w:rsidRPr="00BC47C4" w:rsidRDefault="00D01B2C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0314" w:rsidRPr="00BC47C4" w:rsidTr="00DA630C">
        <w:trPr>
          <w:trHeight w:val="471"/>
        </w:trPr>
        <w:tc>
          <w:tcPr>
            <w:tcW w:w="7939" w:type="dxa"/>
            <w:gridSpan w:val="5"/>
          </w:tcPr>
          <w:p w:rsidR="005A0314" w:rsidRPr="00BC47C4" w:rsidRDefault="005A0314" w:rsidP="005A0314">
            <w:pPr>
              <w:pStyle w:val="Default"/>
              <w:jc w:val="right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5A0314">
              <w:rPr>
                <w:rFonts w:ascii="Arial" w:hAnsi="Arial" w:cs="Arial"/>
                <w:b/>
                <w:bCs/>
                <w:sz w:val="22"/>
                <w:szCs w:val="22"/>
              </w:rPr>
              <w:t>RAZEM:</w:t>
            </w:r>
          </w:p>
        </w:tc>
        <w:tc>
          <w:tcPr>
            <w:tcW w:w="1275" w:type="dxa"/>
          </w:tcPr>
          <w:p w:rsidR="005A0314" w:rsidRPr="00BC47C4" w:rsidRDefault="005A0314" w:rsidP="00AC2F63">
            <w:pPr>
              <w:pStyle w:val="Default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577F86" w:rsidRDefault="00577F86" w:rsidP="00160FF4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A05D29" w:rsidRPr="008F3E3D" w:rsidRDefault="00A05D29" w:rsidP="00F44E9F">
      <w:pPr>
        <w:numPr>
          <w:ilvl w:val="0"/>
          <w:numId w:val="1"/>
        </w:numPr>
        <w:tabs>
          <w:tab w:val="left" w:pos="720"/>
        </w:tabs>
        <w:spacing w:after="120" w:line="276" w:lineRule="auto"/>
        <w:ind w:hanging="436"/>
        <w:jc w:val="both"/>
        <w:rPr>
          <w:rFonts w:ascii="Arial" w:hAnsi="Arial" w:cs="Arial"/>
          <w:sz w:val="22"/>
          <w:szCs w:val="22"/>
        </w:rPr>
      </w:pPr>
      <w:r w:rsidRPr="008F3E3D">
        <w:rPr>
          <w:rFonts w:ascii="Arial" w:hAnsi="Arial" w:cs="Arial"/>
          <w:sz w:val="22"/>
          <w:szCs w:val="22"/>
        </w:rPr>
        <w:t>Wyrażam zgodę na termin płatności faktury: 14 dni</w:t>
      </w:r>
      <w:r>
        <w:rPr>
          <w:rFonts w:ascii="Arial" w:hAnsi="Arial" w:cs="Arial"/>
          <w:sz w:val="22"/>
          <w:szCs w:val="22"/>
        </w:rPr>
        <w:t>.</w:t>
      </w:r>
    </w:p>
    <w:p w:rsidR="00A05D29" w:rsidRPr="008F3E3D" w:rsidRDefault="00A05D29" w:rsidP="00F44E9F">
      <w:pPr>
        <w:numPr>
          <w:ilvl w:val="0"/>
          <w:numId w:val="1"/>
        </w:numPr>
        <w:tabs>
          <w:tab w:val="left" w:pos="720"/>
        </w:tabs>
        <w:spacing w:after="120" w:line="276" w:lineRule="auto"/>
        <w:ind w:hanging="436"/>
        <w:jc w:val="both"/>
        <w:rPr>
          <w:rFonts w:ascii="Arial" w:hAnsi="Arial" w:cs="Arial"/>
          <w:sz w:val="22"/>
          <w:szCs w:val="22"/>
        </w:rPr>
      </w:pPr>
      <w:r w:rsidRPr="008F3E3D">
        <w:rPr>
          <w:rFonts w:ascii="Arial" w:hAnsi="Arial" w:cs="Arial"/>
          <w:sz w:val="22"/>
          <w:szCs w:val="22"/>
        </w:rPr>
        <w:t xml:space="preserve">Zobowiązuje się wykonać zamówienie w terminie </w:t>
      </w:r>
      <w:r w:rsidR="00BC47C4">
        <w:rPr>
          <w:rFonts w:ascii="Arial" w:hAnsi="Arial" w:cs="Arial"/>
          <w:sz w:val="22"/>
          <w:szCs w:val="22"/>
        </w:rPr>
        <w:t xml:space="preserve">od dnia </w:t>
      </w:r>
      <w:r w:rsidR="00D01B2C">
        <w:rPr>
          <w:rFonts w:ascii="Arial" w:hAnsi="Arial" w:cs="Arial"/>
          <w:b/>
          <w:sz w:val="22"/>
          <w:szCs w:val="22"/>
        </w:rPr>
        <w:t>2</w:t>
      </w:r>
      <w:r w:rsidR="00DC112B">
        <w:rPr>
          <w:rFonts w:ascii="Arial" w:hAnsi="Arial" w:cs="Arial"/>
          <w:b/>
          <w:sz w:val="22"/>
          <w:szCs w:val="22"/>
        </w:rPr>
        <w:t>0</w:t>
      </w:r>
      <w:r w:rsidR="00BC47C4" w:rsidRPr="00BC47C4">
        <w:rPr>
          <w:rFonts w:ascii="Arial" w:hAnsi="Arial" w:cs="Arial"/>
          <w:b/>
          <w:sz w:val="22"/>
          <w:szCs w:val="22"/>
        </w:rPr>
        <w:t xml:space="preserve"> stycznia 202</w:t>
      </w:r>
      <w:r w:rsidR="007B6C61">
        <w:rPr>
          <w:rFonts w:ascii="Arial" w:hAnsi="Arial" w:cs="Arial"/>
          <w:b/>
          <w:sz w:val="22"/>
          <w:szCs w:val="22"/>
        </w:rPr>
        <w:t>5</w:t>
      </w:r>
      <w:r w:rsidR="00BC47C4" w:rsidRPr="00BC47C4">
        <w:rPr>
          <w:rFonts w:ascii="Arial" w:hAnsi="Arial" w:cs="Arial"/>
          <w:b/>
          <w:sz w:val="22"/>
          <w:szCs w:val="22"/>
        </w:rPr>
        <w:t xml:space="preserve"> roku</w:t>
      </w:r>
      <w:r w:rsidR="00BC47C4">
        <w:rPr>
          <w:rFonts w:ascii="Arial" w:hAnsi="Arial" w:cs="Arial"/>
          <w:sz w:val="22"/>
          <w:szCs w:val="22"/>
        </w:rPr>
        <w:t xml:space="preserve"> </w:t>
      </w:r>
      <w:r w:rsidRPr="00A05D29">
        <w:rPr>
          <w:rFonts w:ascii="Arial" w:hAnsi="Arial" w:cs="Arial"/>
          <w:b/>
          <w:sz w:val="22"/>
          <w:szCs w:val="22"/>
        </w:rPr>
        <w:t xml:space="preserve">do dnia </w:t>
      </w:r>
      <w:r w:rsidR="00A12BDA">
        <w:rPr>
          <w:rFonts w:ascii="Arial" w:hAnsi="Arial" w:cs="Arial"/>
          <w:b/>
          <w:sz w:val="22"/>
          <w:szCs w:val="22"/>
        </w:rPr>
        <w:t>3</w:t>
      </w:r>
      <w:r w:rsidR="00BC47C4">
        <w:rPr>
          <w:rFonts w:ascii="Arial" w:hAnsi="Arial" w:cs="Arial"/>
          <w:b/>
          <w:sz w:val="22"/>
          <w:szCs w:val="22"/>
        </w:rPr>
        <w:t>1</w:t>
      </w:r>
      <w:r w:rsidR="00A12BDA">
        <w:rPr>
          <w:rFonts w:ascii="Arial" w:hAnsi="Arial" w:cs="Arial"/>
          <w:b/>
          <w:sz w:val="22"/>
          <w:szCs w:val="22"/>
        </w:rPr>
        <w:t xml:space="preserve"> grudnia</w:t>
      </w:r>
      <w:r w:rsidRPr="00A05D29">
        <w:rPr>
          <w:rFonts w:ascii="Arial" w:hAnsi="Arial" w:cs="Arial"/>
          <w:b/>
          <w:sz w:val="22"/>
          <w:szCs w:val="22"/>
        </w:rPr>
        <w:t xml:space="preserve"> 202</w:t>
      </w:r>
      <w:r w:rsidR="007B6C61">
        <w:rPr>
          <w:rFonts w:ascii="Arial" w:hAnsi="Arial" w:cs="Arial"/>
          <w:b/>
          <w:sz w:val="22"/>
          <w:szCs w:val="22"/>
        </w:rPr>
        <w:t>5</w:t>
      </w:r>
      <w:r w:rsidRPr="00A05D29">
        <w:rPr>
          <w:rFonts w:ascii="Arial" w:hAnsi="Arial" w:cs="Arial"/>
          <w:b/>
          <w:sz w:val="22"/>
          <w:szCs w:val="22"/>
        </w:rPr>
        <w:t xml:space="preserve"> roku</w:t>
      </w:r>
      <w:r>
        <w:rPr>
          <w:rFonts w:ascii="Arial" w:hAnsi="Arial" w:cs="Arial"/>
          <w:b/>
          <w:sz w:val="22"/>
          <w:szCs w:val="22"/>
        </w:rPr>
        <w:t>.</w:t>
      </w:r>
    </w:p>
    <w:p w:rsidR="00A05D29" w:rsidRPr="008F3E3D" w:rsidRDefault="00A05D29" w:rsidP="00F44E9F">
      <w:pPr>
        <w:numPr>
          <w:ilvl w:val="0"/>
          <w:numId w:val="1"/>
        </w:numPr>
        <w:tabs>
          <w:tab w:val="left" w:pos="720"/>
        </w:tabs>
        <w:spacing w:after="120" w:line="276" w:lineRule="auto"/>
        <w:ind w:hanging="436"/>
        <w:jc w:val="both"/>
        <w:rPr>
          <w:rFonts w:ascii="Arial" w:hAnsi="Arial" w:cs="Arial"/>
          <w:sz w:val="22"/>
          <w:szCs w:val="22"/>
        </w:rPr>
      </w:pPr>
      <w:r w:rsidRPr="008F3E3D">
        <w:rPr>
          <w:rFonts w:ascii="Arial" w:hAnsi="Arial" w:cs="Arial"/>
          <w:sz w:val="22"/>
          <w:szCs w:val="22"/>
        </w:rPr>
        <w:t xml:space="preserve">Oświadczam, iż zapoznałem/łam się z projektem umowy i nie wnoszę do zawartych </w:t>
      </w:r>
      <w:r w:rsidR="00182EC6">
        <w:rPr>
          <w:rFonts w:ascii="Arial" w:hAnsi="Arial" w:cs="Arial"/>
          <w:sz w:val="22"/>
          <w:szCs w:val="22"/>
        </w:rPr>
        <w:br/>
      </w:r>
      <w:r w:rsidRPr="008F3E3D">
        <w:rPr>
          <w:rFonts w:ascii="Arial" w:hAnsi="Arial" w:cs="Arial"/>
          <w:sz w:val="22"/>
          <w:szCs w:val="22"/>
        </w:rPr>
        <w:t>w niej zapisów żadnych zastrzeżeń.</w:t>
      </w:r>
    </w:p>
    <w:p w:rsidR="00A05D29" w:rsidRPr="008F3E3D" w:rsidRDefault="00A05D29" w:rsidP="00F44E9F">
      <w:pPr>
        <w:numPr>
          <w:ilvl w:val="0"/>
          <w:numId w:val="1"/>
        </w:numPr>
        <w:tabs>
          <w:tab w:val="clear" w:pos="720"/>
          <w:tab w:val="left" w:pos="709"/>
        </w:tabs>
        <w:spacing w:after="120"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8F3E3D">
        <w:rPr>
          <w:rFonts w:ascii="Arial" w:hAnsi="Arial" w:cs="Arial"/>
          <w:sz w:val="22"/>
          <w:szCs w:val="22"/>
        </w:rPr>
        <w:t>Oświadczam, iż zapoznałem/łam się z klauzulą informacyjną dotyczącą przetwarzania danych osobowych i wyrażam zgodę na przetwarzanie moich danych osobowych w celu przeprowadzenia postępowania o udzieleniu zamówienia publicznego.</w:t>
      </w:r>
    </w:p>
    <w:p w:rsidR="00A05D29" w:rsidRPr="008F3E3D" w:rsidRDefault="00A05D29" w:rsidP="00F44E9F">
      <w:pPr>
        <w:pStyle w:val="Akapitzlist"/>
        <w:numPr>
          <w:ilvl w:val="0"/>
          <w:numId w:val="1"/>
        </w:numPr>
        <w:spacing w:after="120" w:line="276" w:lineRule="auto"/>
        <w:ind w:hanging="436"/>
        <w:jc w:val="both"/>
        <w:rPr>
          <w:rFonts w:ascii="Arial" w:hAnsi="Arial" w:cs="Arial"/>
          <w:sz w:val="22"/>
          <w:szCs w:val="22"/>
        </w:rPr>
      </w:pPr>
      <w:r w:rsidRPr="008F3E3D">
        <w:rPr>
          <w:rFonts w:ascii="Arial" w:hAnsi="Arial" w:cs="Arial"/>
          <w:sz w:val="22"/>
          <w:szCs w:val="22"/>
        </w:rPr>
        <w:lastRenderedPageBreak/>
        <w:t xml:space="preserve">Przyjmuję do wiadomości, że wypełnienie formularza ofertowego niezgodnie </w:t>
      </w:r>
      <w:r>
        <w:rPr>
          <w:rFonts w:ascii="Arial" w:hAnsi="Arial" w:cs="Arial"/>
          <w:sz w:val="22"/>
          <w:szCs w:val="22"/>
        </w:rPr>
        <w:br/>
      </w:r>
      <w:r w:rsidRPr="008F3E3D">
        <w:rPr>
          <w:rFonts w:ascii="Arial" w:hAnsi="Arial" w:cs="Arial"/>
          <w:sz w:val="22"/>
          <w:szCs w:val="22"/>
        </w:rPr>
        <w:t>z zapisami w informacji o zapytaniu ofertowym oraz instrukcjami zawartymi w formularzu ofertowym skutkować będzie odrzuceniem oferty.</w:t>
      </w:r>
    </w:p>
    <w:p w:rsidR="00A05D29" w:rsidRDefault="00A05D29" w:rsidP="00A05D29">
      <w:pPr>
        <w:ind w:left="360"/>
        <w:jc w:val="both"/>
        <w:rPr>
          <w:rFonts w:ascii="Calibri" w:hAnsi="Calibri"/>
          <w:sz w:val="22"/>
          <w:szCs w:val="22"/>
        </w:rPr>
      </w:pPr>
    </w:p>
    <w:p w:rsidR="00D01B2C" w:rsidRDefault="00D01B2C" w:rsidP="00A05D29">
      <w:pPr>
        <w:ind w:left="360"/>
        <w:jc w:val="both"/>
        <w:rPr>
          <w:rFonts w:ascii="Calibri" w:hAnsi="Calibri"/>
          <w:sz w:val="22"/>
          <w:szCs w:val="22"/>
        </w:rPr>
      </w:pPr>
    </w:p>
    <w:p w:rsidR="00A05D29" w:rsidRPr="008F3E3D" w:rsidRDefault="00A05D29" w:rsidP="00A05D2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F3E3D">
        <w:rPr>
          <w:rFonts w:ascii="Arial" w:hAnsi="Arial" w:cs="Arial"/>
          <w:b/>
          <w:sz w:val="22"/>
          <w:szCs w:val="22"/>
        </w:rPr>
        <w:t>Na potwierdzenie spełnienia wymagań do oferty załączam:</w:t>
      </w:r>
    </w:p>
    <w:p w:rsidR="00A05D29" w:rsidRDefault="00A05D29" w:rsidP="00A05D29">
      <w:pPr>
        <w:jc w:val="both"/>
        <w:rPr>
          <w:rFonts w:ascii="Arial" w:hAnsi="Arial" w:cs="Arial"/>
          <w:sz w:val="22"/>
          <w:szCs w:val="22"/>
        </w:rPr>
      </w:pPr>
      <w:r w:rsidRPr="008F3E3D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</w:t>
      </w:r>
    </w:p>
    <w:p w:rsidR="00A05D29" w:rsidRPr="008F3E3D" w:rsidRDefault="00A05D29" w:rsidP="00A05D29">
      <w:pPr>
        <w:jc w:val="both"/>
        <w:rPr>
          <w:rFonts w:ascii="Arial" w:hAnsi="Arial" w:cs="Arial"/>
          <w:sz w:val="22"/>
          <w:szCs w:val="22"/>
        </w:rPr>
      </w:pPr>
    </w:p>
    <w:p w:rsidR="00A05D29" w:rsidRDefault="00A05D29" w:rsidP="00A05D2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F3E3D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</w:t>
      </w:r>
    </w:p>
    <w:p w:rsidR="00A05D29" w:rsidRPr="008F3E3D" w:rsidRDefault="00A05D29" w:rsidP="00A05D2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05D29" w:rsidRDefault="00A05D29" w:rsidP="00A05D2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F3E3D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</w:t>
      </w:r>
    </w:p>
    <w:p w:rsidR="00A05D29" w:rsidRPr="008F3E3D" w:rsidRDefault="00A05D29" w:rsidP="00A05D2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05D29" w:rsidRDefault="00A05D29" w:rsidP="00A05D29">
      <w:pPr>
        <w:ind w:left="4956" w:firstLine="708"/>
        <w:jc w:val="center"/>
        <w:rPr>
          <w:sz w:val="22"/>
          <w:szCs w:val="22"/>
        </w:rPr>
      </w:pPr>
    </w:p>
    <w:p w:rsidR="00A05D29" w:rsidRDefault="00A05D29" w:rsidP="00A05D29">
      <w:pPr>
        <w:ind w:left="4956" w:firstLine="708"/>
        <w:jc w:val="center"/>
        <w:rPr>
          <w:sz w:val="22"/>
          <w:szCs w:val="22"/>
        </w:rPr>
      </w:pPr>
      <w:r>
        <w:rPr>
          <w:sz w:val="22"/>
          <w:szCs w:val="22"/>
        </w:rPr>
        <w:t>……………………………………..</w:t>
      </w:r>
    </w:p>
    <w:p w:rsidR="00A05D29" w:rsidRPr="008F3E3D" w:rsidRDefault="00A05D29" w:rsidP="00A05D29">
      <w:pPr>
        <w:jc w:val="right"/>
        <w:rPr>
          <w:rFonts w:ascii="Arial" w:hAnsi="Arial" w:cs="Arial"/>
          <w:sz w:val="22"/>
          <w:szCs w:val="22"/>
          <w:vertAlign w:val="superscript"/>
        </w:rPr>
      </w:pPr>
      <w:r w:rsidRPr="008F3E3D">
        <w:rPr>
          <w:rFonts w:ascii="Arial" w:hAnsi="Arial" w:cs="Arial"/>
          <w:sz w:val="22"/>
          <w:szCs w:val="22"/>
          <w:vertAlign w:val="superscript"/>
        </w:rPr>
        <w:t>(imię i nazwisko)</w:t>
      </w:r>
      <w:r w:rsidRPr="008F3E3D">
        <w:rPr>
          <w:rFonts w:ascii="Arial" w:hAnsi="Arial" w:cs="Arial"/>
          <w:sz w:val="22"/>
          <w:szCs w:val="22"/>
          <w:vertAlign w:val="superscript"/>
        </w:rPr>
        <w:tab/>
      </w:r>
      <w:r w:rsidRPr="008F3E3D">
        <w:rPr>
          <w:rFonts w:ascii="Arial" w:hAnsi="Arial" w:cs="Arial"/>
          <w:sz w:val="22"/>
          <w:szCs w:val="22"/>
          <w:vertAlign w:val="superscript"/>
        </w:rPr>
        <w:tab/>
      </w:r>
    </w:p>
    <w:p w:rsidR="00A05D29" w:rsidRPr="008F3E3D" w:rsidRDefault="00A05D29" w:rsidP="00A05D29">
      <w:pPr>
        <w:jc w:val="right"/>
        <w:rPr>
          <w:rFonts w:ascii="Arial" w:hAnsi="Arial" w:cs="Arial"/>
          <w:sz w:val="22"/>
          <w:szCs w:val="22"/>
          <w:vertAlign w:val="superscript"/>
        </w:rPr>
      </w:pPr>
      <w:r w:rsidRPr="008F3E3D">
        <w:rPr>
          <w:rFonts w:ascii="Arial" w:hAnsi="Arial" w:cs="Arial"/>
          <w:sz w:val="22"/>
          <w:szCs w:val="22"/>
          <w:vertAlign w:val="superscript"/>
        </w:rPr>
        <w:t>podpis uprawnionego przedstawiciela wykonawcy</w:t>
      </w:r>
    </w:p>
    <w:p w:rsidR="00A05D29" w:rsidRDefault="00A05D29" w:rsidP="00A05D29">
      <w:pPr>
        <w:jc w:val="both"/>
        <w:rPr>
          <w:rFonts w:ascii="Arial" w:hAnsi="Arial" w:cs="Arial"/>
          <w:b/>
          <w:sz w:val="22"/>
          <w:szCs w:val="22"/>
        </w:rPr>
      </w:pPr>
    </w:p>
    <w:p w:rsidR="00BC47C4" w:rsidRDefault="00BC47C4" w:rsidP="00A05D29">
      <w:pPr>
        <w:jc w:val="both"/>
        <w:rPr>
          <w:rFonts w:ascii="Arial" w:hAnsi="Arial" w:cs="Arial"/>
          <w:b/>
          <w:sz w:val="22"/>
          <w:szCs w:val="22"/>
        </w:rPr>
      </w:pPr>
    </w:p>
    <w:p w:rsidR="00A05D29" w:rsidRPr="008F3E3D" w:rsidRDefault="00A05D29" w:rsidP="00A05D29">
      <w:pPr>
        <w:jc w:val="both"/>
        <w:rPr>
          <w:rFonts w:ascii="Arial" w:hAnsi="Arial" w:cs="Arial"/>
          <w:b/>
          <w:sz w:val="22"/>
          <w:szCs w:val="22"/>
        </w:rPr>
      </w:pPr>
      <w:r w:rsidRPr="008F3E3D">
        <w:rPr>
          <w:rFonts w:ascii="Arial" w:hAnsi="Arial" w:cs="Arial"/>
          <w:b/>
          <w:sz w:val="22"/>
          <w:szCs w:val="22"/>
        </w:rPr>
        <w:t>INSTRUKCJA WYPEŁNIA FORMULARZA OFERTOWEGO</w:t>
      </w:r>
    </w:p>
    <w:p w:rsidR="00A05D29" w:rsidRPr="008F3E3D" w:rsidRDefault="00A05D29" w:rsidP="00A05D29">
      <w:pPr>
        <w:jc w:val="both"/>
        <w:rPr>
          <w:rFonts w:ascii="Arial" w:hAnsi="Arial" w:cs="Arial"/>
          <w:b/>
          <w:sz w:val="22"/>
          <w:szCs w:val="22"/>
        </w:rPr>
      </w:pPr>
      <w:r w:rsidRPr="008F3E3D">
        <w:rPr>
          <w:rFonts w:ascii="Arial" w:hAnsi="Arial" w:cs="Arial"/>
          <w:b/>
          <w:sz w:val="22"/>
          <w:szCs w:val="22"/>
        </w:rPr>
        <w:t>Nie wypełnienie części oznaczonych klauzulą „Bezwzględnie wypełnić” skutkować będzie odrzuceniem oferty.</w:t>
      </w:r>
    </w:p>
    <w:p w:rsidR="00160FF4" w:rsidRDefault="00160FF4" w:rsidP="00160FF4">
      <w:pPr>
        <w:ind w:left="360"/>
        <w:jc w:val="both"/>
        <w:rPr>
          <w:rFonts w:ascii="Calibri" w:hAnsi="Calibri"/>
          <w:sz w:val="22"/>
          <w:szCs w:val="22"/>
        </w:rPr>
      </w:pPr>
    </w:p>
    <w:p w:rsidR="00160FF4" w:rsidRDefault="00160FF4" w:rsidP="00160FF4">
      <w:pPr>
        <w:ind w:left="360"/>
        <w:jc w:val="both"/>
        <w:rPr>
          <w:rFonts w:ascii="Calibri" w:hAnsi="Calibri"/>
          <w:sz w:val="22"/>
          <w:szCs w:val="22"/>
        </w:rPr>
      </w:pPr>
    </w:p>
    <w:p w:rsidR="00160FF4" w:rsidRDefault="00160FF4" w:rsidP="00160FF4">
      <w:pPr>
        <w:spacing w:line="360" w:lineRule="auto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Na potwierdzenie spełnienia wymagań do oferty załączam:</w:t>
      </w:r>
    </w:p>
    <w:p w:rsidR="00160FF4" w:rsidRDefault="00160FF4" w:rsidP="00160FF4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160FF4" w:rsidRDefault="00160FF4" w:rsidP="00160FF4">
      <w:pPr>
        <w:jc w:val="both"/>
        <w:rPr>
          <w:rFonts w:ascii="Calibri" w:hAnsi="Calibri"/>
          <w:sz w:val="22"/>
          <w:szCs w:val="22"/>
        </w:rPr>
      </w:pPr>
    </w:p>
    <w:p w:rsidR="00160FF4" w:rsidRDefault="00160FF4" w:rsidP="00160FF4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160FF4" w:rsidRDefault="00160FF4" w:rsidP="00160FF4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160FF4" w:rsidRDefault="00160FF4" w:rsidP="00160FF4">
      <w:pPr>
        <w:ind w:left="4956" w:firstLine="708"/>
        <w:jc w:val="center"/>
        <w:rPr>
          <w:sz w:val="22"/>
          <w:szCs w:val="22"/>
        </w:rPr>
      </w:pPr>
    </w:p>
    <w:p w:rsidR="00160FF4" w:rsidRDefault="00160FF4" w:rsidP="00160FF4">
      <w:pPr>
        <w:ind w:left="4956" w:firstLine="708"/>
        <w:jc w:val="center"/>
        <w:rPr>
          <w:sz w:val="22"/>
          <w:szCs w:val="22"/>
        </w:rPr>
      </w:pPr>
    </w:p>
    <w:p w:rsidR="00160FF4" w:rsidRDefault="00160FF4" w:rsidP="00160FF4">
      <w:pPr>
        <w:ind w:left="4956" w:firstLine="708"/>
        <w:jc w:val="center"/>
        <w:rPr>
          <w:sz w:val="22"/>
          <w:szCs w:val="22"/>
        </w:rPr>
      </w:pPr>
      <w:r>
        <w:rPr>
          <w:sz w:val="22"/>
          <w:szCs w:val="22"/>
        </w:rPr>
        <w:t>……………………………………..</w:t>
      </w:r>
    </w:p>
    <w:p w:rsidR="00160FF4" w:rsidRDefault="00160FF4" w:rsidP="00160FF4">
      <w:pPr>
        <w:jc w:val="right"/>
        <w:rPr>
          <w:rFonts w:ascii="Calibri" w:hAnsi="Calibri"/>
          <w:sz w:val="22"/>
          <w:szCs w:val="22"/>
          <w:vertAlign w:val="superscript"/>
        </w:rPr>
      </w:pPr>
      <w:r>
        <w:rPr>
          <w:rFonts w:ascii="Calibri" w:hAnsi="Calibri"/>
          <w:sz w:val="22"/>
          <w:szCs w:val="22"/>
          <w:vertAlign w:val="superscript"/>
        </w:rPr>
        <w:t>(imię i nazwisko)</w:t>
      </w:r>
      <w:r>
        <w:rPr>
          <w:rFonts w:ascii="Calibri" w:hAnsi="Calibri"/>
          <w:sz w:val="22"/>
          <w:szCs w:val="22"/>
          <w:vertAlign w:val="superscript"/>
        </w:rPr>
        <w:tab/>
      </w:r>
      <w:r>
        <w:rPr>
          <w:rFonts w:ascii="Calibri" w:hAnsi="Calibri"/>
          <w:sz w:val="22"/>
          <w:szCs w:val="22"/>
          <w:vertAlign w:val="superscript"/>
        </w:rPr>
        <w:tab/>
      </w:r>
    </w:p>
    <w:p w:rsidR="00160FF4" w:rsidRDefault="00160FF4" w:rsidP="00160FF4">
      <w:pPr>
        <w:jc w:val="right"/>
        <w:rPr>
          <w:rFonts w:ascii="Calibri" w:hAnsi="Calibri"/>
          <w:sz w:val="22"/>
          <w:szCs w:val="22"/>
          <w:vertAlign w:val="superscript"/>
        </w:rPr>
      </w:pPr>
      <w:r>
        <w:rPr>
          <w:rFonts w:ascii="Calibri" w:hAnsi="Calibri"/>
          <w:sz w:val="22"/>
          <w:szCs w:val="22"/>
          <w:vertAlign w:val="superscript"/>
        </w:rPr>
        <w:t>podpis uprawnionego przedstawiciela wykonawcy</w:t>
      </w:r>
    </w:p>
    <w:p w:rsidR="003A6F05" w:rsidRDefault="00DC112B"/>
    <w:p w:rsidR="00160FF4" w:rsidRDefault="00160FF4"/>
    <w:p w:rsidR="00F67783" w:rsidRDefault="00F67783" w:rsidP="00F67783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INSTRUKCJA WYPEŁNIA FORMULARZA OFERTOWEGO</w:t>
      </w:r>
    </w:p>
    <w:p w:rsidR="00F67783" w:rsidRDefault="00F67783" w:rsidP="00F67783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Nie wypełnienie części oznaczonych klauzulą „Bezwzględnie wypełnić” skutkować będzie odrzuceniem oferty.</w:t>
      </w:r>
    </w:p>
    <w:p w:rsidR="00160FF4" w:rsidRDefault="00160FF4"/>
    <w:p w:rsidR="00160FF4" w:rsidRDefault="00160FF4"/>
    <w:p w:rsidR="00160FF4" w:rsidRDefault="00160FF4"/>
    <w:p w:rsidR="00160FF4" w:rsidRDefault="00160FF4"/>
    <w:p w:rsidR="00D01B2C" w:rsidRDefault="00D01B2C"/>
    <w:p w:rsidR="00D01B2C" w:rsidRDefault="00D01B2C"/>
    <w:p w:rsidR="00D01B2C" w:rsidRDefault="00D01B2C"/>
    <w:p w:rsidR="00D01B2C" w:rsidRDefault="00D01B2C"/>
    <w:p w:rsidR="00D01B2C" w:rsidRDefault="00D01B2C"/>
    <w:p w:rsidR="00D01B2C" w:rsidRDefault="00D01B2C"/>
    <w:p w:rsidR="00A05D29" w:rsidRDefault="00A05D29" w:rsidP="00A05D29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KLAUZULA INFORMACYJNA</w:t>
      </w:r>
    </w:p>
    <w:p w:rsidR="00A05D29" w:rsidRDefault="00A05D29" w:rsidP="00A05D29">
      <w:pPr>
        <w:spacing w:after="15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A05D29" w:rsidRPr="0001168C" w:rsidRDefault="00A05D29" w:rsidP="00A05D29">
      <w:pPr>
        <w:spacing w:after="15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01168C">
        <w:rPr>
          <w:rFonts w:ascii="Arial" w:hAnsi="Arial" w:cs="Arial"/>
          <w:b/>
          <w:color w:val="000000"/>
          <w:sz w:val="20"/>
          <w:szCs w:val="20"/>
        </w:rPr>
        <w:t>Zgodnie z art. 13 i 14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:rsidR="00A05D29" w:rsidRPr="0001168C" w:rsidRDefault="00A05D29" w:rsidP="00A05D29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 </w:t>
      </w:r>
    </w:p>
    <w:p w:rsidR="00A05D29" w:rsidRPr="0001168C" w:rsidRDefault="00A05D29" w:rsidP="00A05D29">
      <w:pPr>
        <w:spacing w:after="12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 xml:space="preserve">1)  Administratorem Pani/Pana danych osobowych jest Dyrektor </w:t>
      </w:r>
      <w:r w:rsidRPr="0001168C">
        <w:rPr>
          <w:rFonts w:ascii="Arial" w:hAnsi="Arial" w:cs="Arial"/>
          <w:color w:val="000000"/>
          <w:sz w:val="20"/>
          <w:szCs w:val="20"/>
          <w:shd w:val="clear" w:color="auto" w:fill="FFFFFF"/>
        </w:rPr>
        <w:t>Specjalnego Ośrodka Szkolno - Wychowawczego im. Zofii Sękowskiej w Radzyniu Podlaskim</w:t>
      </w:r>
    </w:p>
    <w:p w:rsidR="00A05D29" w:rsidRPr="0001168C" w:rsidRDefault="00A05D29" w:rsidP="00A05D29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 xml:space="preserve">2)  Nadzór nad prawidłowym przetwarzaniem danych osobowych w SOSW sprawuje Inspektor Ochrony Danych: kontakt e-mail:maciej.celinski@outlook.com  </w:t>
      </w:r>
    </w:p>
    <w:p w:rsidR="00A05D29" w:rsidRPr="0001168C" w:rsidRDefault="00A05D29" w:rsidP="00A05D29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3)  Dane osobowe przekazane przez Wykonawcę przetwarzane będą na podstawie art. 6 ust. 1 lit. c</w:t>
      </w:r>
      <w:r w:rsidRPr="0001168C">
        <w:rPr>
          <w:rFonts w:ascii="Arial" w:hAnsi="Arial" w:cs="Arial"/>
          <w:i/>
          <w:iCs/>
          <w:color w:val="000000"/>
          <w:sz w:val="20"/>
          <w:szCs w:val="20"/>
        </w:rPr>
        <w:t> </w:t>
      </w:r>
      <w:r w:rsidRPr="0001168C">
        <w:rPr>
          <w:rFonts w:ascii="Arial" w:hAnsi="Arial" w:cs="Arial"/>
          <w:color w:val="000000"/>
          <w:sz w:val="20"/>
          <w:szCs w:val="20"/>
        </w:rPr>
        <w:t>RODO w celu związanym z postępowaniem o udzielenie zamówienia publicznego.</w:t>
      </w:r>
    </w:p>
    <w:p w:rsidR="00A05D29" w:rsidRPr="0001168C" w:rsidRDefault="00A05D29" w:rsidP="00A05D29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 xml:space="preserve">4) Odbiorcami danych osobowych przekazanych przez Wykonawcę będą osoby lub podmioty, którym udostępniona zostanie dokumentacja postępowania w oparciu o art. 8 oraz art. 96 ust. 3 ustawy z dnia 29 stycznia 2004 r. – Prawo zamówień publicznych), dalej „ustawa </w:t>
      </w:r>
      <w:proofErr w:type="spellStart"/>
      <w:r w:rsidRPr="0001168C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01168C">
        <w:rPr>
          <w:rFonts w:ascii="Arial" w:hAnsi="Arial" w:cs="Arial"/>
          <w:color w:val="000000"/>
          <w:sz w:val="20"/>
          <w:szCs w:val="20"/>
        </w:rPr>
        <w:t>”.</w:t>
      </w:r>
    </w:p>
    <w:p w:rsidR="00A05D29" w:rsidRPr="0001168C" w:rsidRDefault="00A05D29" w:rsidP="00A05D29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 xml:space="preserve">5) Dane osobowe przekazane przez Wykonawcę będą przechowywane, zgodnie z art. 97 ust. 1 ustawy </w:t>
      </w:r>
      <w:proofErr w:type="spellStart"/>
      <w:r w:rsidRPr="0001168C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01168C">
        <w:rPr>
          <w:rFonts w:ascii="Arial" w:hAnsi="Arial" w:cs="Arial"/>
          <w:color w:val="000000"/>
          <w:sz w:val="20"/>
          <w:szCs w:val="20"/>
        </w:rPr>
        <w:t>, przez okres trwania zawartej umowy oraz w okresie przechowywania dokumentacji ustalonym zgodnie z odrębnymi przepisami.</w:t>
      </w:r>
    </w:p>
    <w:p w:rsidR="00A05D29" w:rsidRPr="0001168C" w:rsidRDefault="00A05D29" w:rsidP="00A05D29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 xml:space="preserve">6) Obowiązek podania przez Wykonawcę danych osobowych bezpośrednio Wykonawcy dotyczących jest wymogiem ustawowym określonym w przepisach ustawy </w:t>
      </w:r>
      <w:proofErr w:type="spellStart"/>
      <w:r w:rsidRPr="0001168C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01168C">
        <w:rPr>
          <w:rFonts w:ascii="Arial" w:hAnsi="Arial" w:cs="Arial"/>
          <w:color w:val="000000"/>
          <w:sz w:val="20"/>
          <w:szCs w:val="20"/>
        </w:rPr>
        <w:t xml:space="preserve">, związanym z udziałem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01168C">
        <w:rPr>
          <w:rFonts w:ascii="Arial" w:hAnsi="Arial" w:cs="Arial"/>
          <w:color w:val="000000"/>
          <w:sz w:val="20"/>
          <w:szCs w:val="20"/>
        </w:rPr>
        <w:t xml:space="preserve">w postępowaniu o udzielenie zamówienia publicznego; konsekwencje niepodania określonych danych wynikają z ustawy </w:t>
      </w:r>
      <w:proofErr w:type="spellStart"/>
      <w:r w:rsidRPr="0001168C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01168C">
        <w:rPr>
          <w:rFonts w:ascii="Arial" w:hAnsi="Arial" w:cs="Arial"/>
          <w:color w:val="000000"/>
          <w:sz w:val="20"/>
          <w:szCs w:val="20"/>
        </w:rPr>
        <w:t>.</w:t>
      </w:r>
    </w:p>
    <w:p w:rsidR="00A05D29" w:rsidRPr="0001168C" w:rsidRDefault="00A05D29" w:rsidP="00A05D29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7) W odniesieniu do danych osobowych przekazanych przez Wykonawcę decyzje nie będą podejmowane w sposób zautomatyzowany, stosowanie do art. 22 RODO.</w:t>
      </w:r>
    </w:p>
    <w:p w:rsidR="00A05D29" w:rsidRPr="0001168C" w:rsidRDefault="00A05D29" w:rsidP="00A05D29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8)    Wykonawca jak i osoby których dane Wykonawca przekazał w ramach obowiązku informacyjnego wskazanego w art. 14 RODO posiadają:</w:t>
      </w:r>
    </w:p>
    <w:p w:rsidR="00A05D29" w:rsidRPr="0001168C" w:rsidRDefault="00A05D29" w:rsidP="00A05D29">
      <w:pPr>
        <w:spacing w:after="150"/>
        <w:ind w:left="426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− na podstawie art. 15 RODO prawo dostępu do danych osobowych ich dotyczących;</w:t>
      </w:r>
    </w:p>
    <w:p w:rsidR="00A05D29" w:rsidRPr="0001168C" w:rsidRDefault="00A05D29" w:rsidP="00A05D29">
      <w:pPr>
        <w:spacing w:after="150"/>
        <w:ind w:left="426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− na podstawie art. 16 RODO prawo do sprostowania danych osobowych ich dotyczących;</w:t>
      </w:r>
    </w:p>
    <w:p w:rsidR="00A05D29" w:rsidRPr="0001168C" w:rsidRDefault="00A05D29" w:rsidP="00A05D29">
      <w:pPr>
        <w:spacing w:after="150"/>
        <w:ind w:left="426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− na podstawie art. 18 RODO prawo żądania od administratora ograniczenia przetwarzania danych osobowych z zastrzeżeniem przypadków, o których mowa w art. 18 ust. 2 RODO; </w:t>
      </w:r>
    </w:p>
    <w:p w:rsidR="00A05D29" w:rsidRPr="0001168C" w:rsidRDefault="00A05D29" w:rsidP="00A05D29">
      <w:pPr>
        <w:spacing w:after="150"/>
        <w:ind w:left="426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− prawo do wniesienia skargi do Prezesa Urzędu Ochrony Danych Osobowych, gdy uzna Pani/Pan, że przetwarzanie danych osobowych Pani/Pana dotyczących narusza przepisy RODO;</w:t>
      </w:r>
    </w:p>
    <w:p w:rsidR="00A05D29" w:rsidRPr="0001168C" w:rsidRDefault="00A05D29" w:rsidP="00A05D29">
      <w:pPr>
        <w:numPr>
          <w:ilvl w:val="0"/>
          <w:numId w:val="5"/>
        </w:numPr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Wykonawcy jak i osobom których dane Wykonawca przekazał w ramach obowiązku informacyjnego wskazanego w art. 14 RODO nie przysługuje:</w:t>
      </w:r>
    </w:p>
    <w:p w:rsidR="00A05D29" w:rsidRPr="0001168C" w:rsidRDefault="00A05D29" w:rsidP="00A05D29">
      <w:pPr>
        <w:spacing w:after="150"/>
        <w:ind w:left="426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− w związku z art. 17 ust. 3 lit. b, d lub e RODO prawo do usunięcia danych osobowych;</w:t>
      </w:r>
    </w:p>
    <w:p w:rsidR="00A05D29" w:rsidRPr="0001168C" w:rsidRDefault="00A05D29" w:rsidP="00A05D29">
      <w:pPr>
        <w:spacing w:after="150"/>
        <w:ind w:left="426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− prawo do przenoszenia danych osobowych, o którym mowa w art. 20 RODO;</w:t>
      </w:r>
    </w:p>
    <w:p w:rsidR="00A05D29" w:rsidRDefault="00A05D29" w:rsidP="00A05D29">
      <w:r w:rsidRPr="0001168C">
        <w:rPr>
          <w:rFonts w:ascii="Arial" w:hAnsi="Arial" w:cs="Arial"/>
          <w:color w:val="000000"/>
          <w:sz w:val="20"/>
          <w:szCs w:val="20"/>
        </w:rPr>
        <w:t>− </w:t>
      </w:r>
      <w:r>
        <w:rPr>
          <w:rFonts w:ascii="Arial" w:hAnsi="Arial" w:cs="Arial"/>
          <w:color w:val="000000"/>
          <w:sz w:val="20"/>
          <w:szCs w:val="20"/>
        </w:rPr>
        <w:t>n</w:t>
      </w:r>
      <w:r w:rsidRPr="0001168C">
        <w:rPr>
          <w:rFonts w:ascii="Arial" w:hAnsi="Arial" w:cs="Arial"/>
          <w:color w:val="000000"/>
          <w:sz w:val="20"/>
          <w:szCs w:val="20"/>
        </w:rPr>
        <w:t>a podstawie art. 21 RODO prawo sprzeciwu, wobec przetwarzania danych osobowych, gdyż podstawą prawną przetwarzania danych osobowych Wykonawcy jak i osób których dane Wykonawca Przekazał w ramach obowiązku informacyjnego wskazanego w art. 14 RODO jest art. 6 ust. 1 lit. c RODO.</w:t>
      </w:r>
    </w:p>
    <w:p w:rsidR="00160FF4" w:rsidRDefault="00160FF4"/>
    <w:p w:rsidR="00160FF4" w:rsidRDefault="00160FF4"/>
    <w:p w:rsidR="00F67783" w:rsidRDefault="00F67783"/>
    <w:sectPr w:rsidR="00F67783" w:rsidSect="002F40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271079A"/>
    <w:multiLevelType w:val="multilevel"/>
    <w:tmpl w:val="ABDA55D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>
    <w:nsid w:val="34C76613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6731023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60FF4"/>
    <w:rsid w:val="00047879"/>
    <w:rsid w:val="000729D4"/>
    <w:rsid w:val="00160FF4"/>
    <w:rsid w:val="00182EC6"/>
    <w:rsid w:val="001D25EB"/>
    <w:rsid w:val="002B20D9"/>
    <w:rsid w:val="002F40C5"/>
    <w:rsid w:val="003D151A"/>
    <w:rsid w:val="0042477D"/>
    <w:rsid w:val="004B18AB"/>
    <w:rsid w:val="005154F9"/>
    <w:rsid w:val="00577F86"/>
    <w:rsid w:val="005A0314"/>
    <w:rsid w:val="005C3929"/>
    <w:rsid w:val="005F7887"/>
    <w:rsid w:val="00622388"/>
    <w:rsid w:val="00641594"/>
    <w:rsid w:val="00682017"/>
    <w:rsid w:val="006B3BCC"/>
    <w:rsid w:val="006D0C1E"/>
    <w:rsid w:val="006F379D"/>
    <w:rsid w:val="007B6C61"/>
    <w:rsid w:val="00824022"/>
    <w:rsid w:val="008C6AFE"/>
    <w:rsid w:val="008D30C4"/>
    <w:rsid w:val="008F5653"/>
    <w:rsid w:val="009C688F"/>
    <w:rsid w:val="00A05D29"/>
    <w:rsid w:val="00A12BDA"/>
    <w:rsid w:val="00A33BF3"/>
    <w:rsid w:val="00A37F6F"/>
    <w:rsid w:val="00AD2C8A"/>
    <w:rsid w:val="00BC47C4"/>
    <w:rsid w:val="00C2555E"/>
    <w:rsid w:val="00C47C40"/>
    <w:rsid w:val="00C94DA6"/>
    <w:rsid w:val="00CE5033"/>
    <w:rsid w:val="00D01B2C"/>
    <w:rsid w:val="00D04CF7"/>
    <w:rsid w:val="00D37D4B"/>
    <w:rsid w:val="00DC112B"/>
    <w:rsid w:val="00E97224"/>
    <w:rsid w:val="00ED08CD"/>
    <w:rsid w:val="00F44E9F"/>
    <w:rsid w:val="00F67783"/>
    <w:rsid w:val="00FA6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0FF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7F8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160FF4"/>
    <w:pPr>
      <w:suppressLineNumbers/>
    </w:pPr>
  </w:style>
  <w:style w:type="paragraph" w:styleId="Akapitzlist">
    <w:name w:val="List Paragraph"/>
    <w:basedOn w:val="Normalny"/>
    <w:uiPriority w:val="34"/>
    <w:qFormat/>
    <w:rsid w:val="00E97224"/>
    <w:pPr>
      <w:ind w:left="720"/>
      <w:contextualSpacing/>
    </w:pPr>
  </w:style>
  <w:style w:type="paragraph" w:customStyle="1" w:styleId="Default">
    <w:name w:val="Default"/>
    <w:rsid w:val="00A33B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77F86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77F8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character" w:styleId="Hipercze">
    <w:name w:val="Hyperlink"/>
    <w:basedOn w:val="Domylnaczcionkaakapitu"/>
    <w:semiHidden/>
    <w:rsid w:val="00577F86"/>
    <w:rPr>
      <w:color w:val="0000FF"/>
      <w:u w:val="single"/>
    </w:rPr>
  </w:style>
  <w:style w:type="table" w:styleId="Tabela-Siatka">
    <w:name w:val="Table Grid"/>
    <w:basedOn w:val="Standardowy"/>
    <w:uiPriority w:val="59"/>
    <w:rsid w:val="002B20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2983D3-FD95-4C8B-8E8C-850EA0AA4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6</Pages>
  <Words>1532</Words>
  <Characters>9198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Nauczyciel</dc:creator>
  <cp:lastModifiedBy>Intendent</cp:lastModifiedBy>
  <cp:revision>20</cp:revision>
  <dcterms:created xsi:type="dcterms:W3CDTF">2019-08-07T12:05:00Z</dcterms:created>
  <dcterms:modified xsi:type="dcterms:W3CDTF">2025-01-08T14:55:00Z</dcterms:modified>
</cp:coreProperties>
</file>